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19C2" w14:textId="77777777" w:rsidR="001C3747" w:rsidRPr="00661063" w:rsidRDefault="001C3747" w:rsidP="001C3747">
      <w:pPr>
        <w:spacing w:after="0" w:line="240" w:lineRule="auto"/>
        <w:jc w:val="center"/>
        <w:rPr>
          <w:rFonts w:cstheme="minorHAnsi"/>
          <w:b/>
          <w:bCs/>
          <w:sz w:val="44"/>
          <w:szCs w:val="44"/>
          <w:u w:val="single"/>
          <w:lang w:val="el-GR"/>
        </w:rPr>
      </w:pPr>
      <w:r w:rsidRPr="00661063">
        <w:rPr>
          <w:rFonts w:cstheme="minorHAnsi"/>
          <w:b/>
          <w:bCs/>
          <w:sz w:val="44"/>
          <w:szCs w:val="44"/>
          <w:u w:val="single"/>
          <w:lang w:val="el-GR"/>
        </w:rPr>
        <w:t>Δελτίο Τύπου</w:t>
      </w:r>
    </w:p>
    <w:p w14:paraId="618C1758" w14:textId="77777777" w:rsidR="001C3747" w:rsidRPr="001C3747" w:rsidRDefault="001C3747" w:rsidP="001C3747">
      <w:pPr>
        <w:spacing w:after="0" w:line="240" w:lineRule="auto"/>
        <w:jc w:val="center"/>
        <w:rPr>
          <w:rFonts w:cstheme="minorHAnsi"/>
          <w:b/>
          <w:bCs/>
          <w:sz w:val="16"/>
          <w:szCs w:val="16"/>
          <w:lang w:val="el-GR"/>
        </w:rPr>
      </w:pPr>
    </w:p>
    <w:p w14:paraId="5353A242" w14:textId="416533F1" w:rsidR="00675D93" w:rsidRDefault="001C3747" w:rsidP="001C3747">
      <w:pPr>
        <w:spacing w:after="0" w:line="240" w:lineRule="auto"/>
        <w:jc w:val="center"/>
        <w:rPr>
          <w:rFonts w:cstheme="minorHAnsi"/>
          <w:b/>
          <w:bCs/>
          <w:sz w:val="32"/>
          <w:szCs w:val="32"/>
          <w:lang w:val="el-GR"/>
        </w:rPr>
      </w:pPr>
      <w:r w:rsidRPr="001C3747">
        <w:rPr>
          <w:rFonts w:cstheme="minorHAnsi"/>
          <w:b/>
          <w:bCs/>
          <w:sz w:val="32"/>
          <w:szCs w:val="32"/>
          <w:lang w:val="el-GR"/>
        </w:rPr>
        <w:t xml:space="preserve">Ανοιχτές συναντήσεις </w:t>
      </w:r>
      <w:r w:rsidR="00675D93">
        <w:rPr>
          <w:rFonts w:cstheme="minorHAnsi"/>
          <w:b/>
          <w:bCs/>
          <w:sz w:val="32"/>
          <w:szCs w:val="32"/>
          <w:lang w:val="el-GR"/>
        </w:rPr>
        <w:t>για τα «Έξυπνα χωριά»</w:t>
      </w:r>
      <w:r w:rsidR="00CA71B3">
        <w:rPr>
          <w:rFonts w:cstheme="minorHAnsi"/>
          <w:b/>
          <w:bCs/>
          <w:sz w:val="32"/>
          <w:szCs w:val="32"/>
          <w:lang w:val="el-GR"/>
        </w:rPr>
        <w:t xml:space="preserve"> </w:t>
      </w:r>
      <w:r w:rsidRPr="001C3747">
        <w:rPr>
          <w:rFonts w:cstheme="minorHAnsi"/>
          <w:b/>
          <w:bCs/>
          <w:sz w:val="32"/>
          <w:szCs w:val="32"/>
          <w:lang w:val="el-GR"/>
        </w:rPr>
        <w:t xml:space="preserve">στο πλαίσιο του </w:t>
      </w:r>
      <w:r w:rsidRPr="00FA204F">
        <w:rPr>
          <w:rFonts w:cstheme="minorHAnsi"/>
          <w:b/>
          <w:bCs/>
          <w:sz w:val="32"/>
          <w:szCs w:val="32"/>
        </w:rPr>
        <w:t>LIFE</w:t>
      </w:r>
      <w:r w:rsidRPr="001C3747">
        <w:rPr>
          <w:rFonts w:cstheme="minorHAnsi"/>
          <w:b/>
          <w:bCs/>
          <w:sz w:val="32"/>
          <w:szCs w:val="32"/>
          <w:lang w:val="el-GR"/>
        </w:rPr>
        <w:t xml:space="preserve"> </w:t>
      </w:r>
      <w:r w:rsidRPr="00FA204F">
        <w:rPr>
          <w:rFonts w:cstheme="minorHAnsi"/>
          <w:b/>
          <w:bCs/>
          <w:sz w:val="32"/>
          <w:szCs w:val="32"/>
        </w:rPr>
        <w:t>ARCPROM</w:t>
      </w:r>
      <w:r w:rsidR="00675D93">
        <w:rPr>
          <w:rFonts w:cstheme="minorHAnsi"/>
          <w:b/>
          <w:bCs/>
          <w:sz w:val="32"/>
          <w:szCs w:val="32"/>
          <w:lang w:val="el-GR"/>
        </w:rPr>
        <w:t xml:space="preserve"> </w:t>
      </w:r>
    </w:p>
    <w:p w14:paraId="56686C26" w14:textId="58A52A46" w:rsidR="001C3747" w:rsidRPr="00675D93" w:rsidRDefault="00675D93" w:rsidP="001C3747">
      <w:pPr>
        <w:spacing w:after="0" w:line="240" w:lineRule="auto"/>
        <w:jc w:val="center"/>
        <w:rPr>
          <w:rFonts w:cstheme="minorHAnsi"/>
          <w:b/>
          <w:bCs/>
          <w:sz w:val="40"/>
          <w:szCs w:val="40"/>
          <w:u w:val="single"/>
          <w:lang w:val="el-GR"/>
        </w:rPr>
      </w:pPr>
      <w:r>
        <w:rPr>
          <w:rFonts w:cstheme="minorHAnsi"/>
          <w:b/>
          <w:bCs/>
          <w:sz w:val="32"/>
          <w:szCs w:val="32"/>
          <w:lang w:val="el-GR"/>
        </w:rPr>
        <w:t>23-24 Οκτωβρίου: Πρέσπες</w:t>
      </w:r>
    </w:p>
    <w:p w14:paraId="2F7E6F83" w14:textId="35A72E58" w:rsidR="00F87FC5" w:rsidRDefault="001B53A7" w:rsidP="00675D93">
      <w:pPr>
        <w:spacing w:after="0" w:line="240" w:lineRule="auto"/>
        <w:jc w:val="center"/>
        <w:rPr>
          <w:rFonts w:cstheme="minorHAnsi"/>
          <w:b/>
          <w:bCs/>
          <w:sz w:val="32"/>
          <w:szCs w:val="32"/>
          <w:lang w:val="el-GR"/>
        </w:rPr>
      </w:pPr>
      <w:bookmarkStart w:id="0" w:name="_Hlk148353363"/>
      <w:r>
        <w:rPr>
          <w:rFonts w:cstheme="minorHAnsi"/>
          <w:b/>
          <w:bCs/>
          <w:sz w:val="32"/>
          <w:szCs w:val="32"/>
          <w:lang w:val="el-GR"/>
        </w:rPr>
        <w:t>2</w:t>
      </w:r>
      <w:r w:rsidR="00C54627">
        <w:rPr>
          <w:rFonts w:cstheme="minorHAnsi"/>
          <w:b/>
          <w:bCs/>
          <w:sz w:val="32"/>
          <w:szCs w:val="32"/>
          <w:lang w:val="el-GR"/>
        </w:rPr>
        <w:t>5</w:t>
      </w:r>
      <w:r w:rsidR="001C3747" w:rsidRPr="001C3747">
        <w:rPr>
          <w:rFonts w:cstheme="minorHAnsi"/>
          <w:b/>
          <w:bCs/>
          <w:sz w:val="32"/>
          <w:szCs w:val="32"/>
          <w:lang w:val="el-GR"/>
        </w:rPr>
        <w:t>-</w:t>
      </w:r>
      <w:r>
        <w:rPr>
          <w:rFonts w:cstheme="minorHAnsi"/>
          <w:b/>
          <w:bCs/>
          <w:sz w:val="32"/>
          <w:szCs w:val="32"/>
          <w:lang w:val="el-GR"/>
        </w:rPr>
        <w:t>2</w:t>
      </w:r>
      <w:r w:rsidR="00C54627">
        <w:rPr>
          <w:rFonts w:cstheme="minorHAnsi"/>
          <w:b/>
          <w:bCs/>
          <w:sz w:val="32"/>
          <w:szCs w:val="32"/>
          <w:lang w:val="el-GR"/>
        </w:rPr>
        <w:t>6</w:t>
      </w:r>
      <w:r w:rsidR="001C3747" w:rsidRPr="001C3747">
        <w:rPr>
          <w:rFonts w:cstheme="minorHAnsi"/>
          <w:b/>
          <w:bCs/>
          <w:sz w:val="32"/>
          <w:szCs w:val="32"/>
          <w:lang w:val="el-GR"/>
        </w:rPr>
        <w:t xml:space="preserve"> </w:t>
      </w:r>
      <w:r w:rsidR="001C3747">
        <w:rPr>
          <w:rFonts w:cstheme="minorHAnsi"/>
          <w:b/>
          <w:bCs/>
          <w:sz w:val="32"/>
          <w:szCs w:val="32"/>
          <w:lang w:val="el-GR"/>
        </w:rPr>
        <w:t>Οκτωβρίου</w:t>
      </w:r>
      <w:bookmarkEnd w:id="0"/>
      <w:r w:rsidR="00675D93" w:rsidRPr="00CA71B3">
        <w:rPr>
          <w:rFonts w:cstheme="minorHAnsi"/>
          <w:b/>
          <w:bCs/>
          <w:sz w:val="32"/>
          <w:szCs w:val="32"/>
          <w:lang w:val="el-GR"/>
        </w:rPr>
        <w:t xml:space="preserve">: </w:t>
      </w:r>
      <w:r w:rsidR="00675D93">
        <w:rPr>
          <w:rFonts w:cstheme="minorHAnsi"/>
          <w:b/>
          <w:bCs/>
          <w:sz w:val="32"/>
          <w:szCs w:val="32"/>
          <w:lang w:val="el-GR"/>
        </w:rPr>
        <w:t>Βόρεια Πίνδος</w:t>
      </w:r>
    </w:p>
    <w:p w14:paraId="718FA066" w14:textId="257EF775" w:rsidR="00675D93" w:rsidRPr="00675D93" w:rsidRDefault="00675D93" w:rsidP="00675D93">
      <w:pPr>
        <w:spacing w:after="0" w:line="240" w:lineRule="auto"/>
        <w:jc w:val="center"/>
        <w:rPr>
          <w:rFonts w:cstheme="minorHAnsi"/>
          <w:b/>
          <w:bCs/>
          <w:sz w:val="32"/>
          <w:szCs w:val="32"/>
          <w:lang w:val="el-GR"/>
        </w:rPr>
      </w:pPr>
      <w:bookmarkStart w:id="1" w:name="_Hlk148353396"/>
      <w:r w:rsidRPr="00675D93">
        <w:rPr>
          <w:rFonts w:cstheme="minorHAnsi"/>
          <w:b/>
          <w:bCs/>
          <w:sz w:val="32"/>
          <w:szCs w:val="32"/>
          <w:lang w:val="el-GR"/>
        </w:rPr>
        <w:t>31 Οκτωβρ</w:t>
      </w:r>
      <w:r>
        <w:rPr>
          <w:rFonts w:cstheme="minorHAnsi"/>
          <w:b/>
          <w:bCs/>
          <w:sz w:val="32"/>
          <w:szCs w:val="32"/>
          <w:lang w:val="el-GR"/>
        </w:rPr>
        <w:t>ί</w:t>
      </w:r>
      <w:r w:rsidRPr="00675D93">
        <w:rPr>
          <w:rFonts w:cstheme="minorHAnsi"/>
          <w:b/>
          <w:bCs/>
          <w:sz w:val="32"/>
          <w:szCs w:val="32"/>
          <w:lang w:val="el-GR"/>
        </w:rPr>
        <w:t>ου – 1 Νοεμβρ</w:t>
      </w:r>
      <w:r>
        <w:rPr>
          <w:rFonts w:cstheme="minorHAnsi"/>
          <w:b/>
          <w:bCs/>
          <w:sz w:val="32"/>
          <w:szCs w:val="32"/>
          <w:lang w:val="el-GR"/>
        </w:rPr>
        <w:t xml:space="preserve">ίου: </w:t>
      </w:r>
      <w:bookmarkEnd w:id="1"/>
      <w:r>
        <w:rPr>
          <w:rFonts w:cstheme="minorHAnsi"/>
          <w:b/>
          <w:bCs/>
          <w:sz w:val="32"/>
          <w:szCs w:val="32"/>
          <w:lang w:val="el-GR"/>
        </w:rPr>
        <w:t>Ροδόπη</w:t>
      </w:r>
    </w:p>
    <w:p w14:paraId="22CC9F97" w14:textId="77777777" w:rsidR="001C3747" w:rsidRPr="001C3747" w:rsidRDefault="001C3747" w:rsidP="001C3747">
      <w:pPr>
        <w:spacing w:after="0" w:line="240" w:lineRule="auto"/>
        <w:jc w:val="center"/>
        <w:rPr>
          <w:rFonts w:cstheme="minorHAnsi"/>
          <w:b/>
          <w:bCs/>
          <w:sz w:val="18"/>
          <w:szCs w:val="18"/>
          <w:lang w:val="el-GR"/>
        </w:rPr>
      </w:pPr>
    </w:p>
    <w:p w14:paraId="3F27535D" w14:textId="7C1B297E" w:rsidR="001C3747" w:rsidRPr="00CA71B3" w:rsidRDefault="001C3747" w:rsidP="000776AF">
      <w:pPr>
        <w:spacing w:before="60" w:after="60" w:line="276" w:lineRule="auto"/>
        <w:jc w:val="both"/>
        <w:rPr>
          <w:rFonts w:cstheme="minorHAnsi"/>
          <w:sz w:val="24"/>
          <w:szCs w:val="24"/>
          <w:lang w:val="el-GR"/>
        </w:rPr>
      </w:pPr>
      <w:r w:rsidRPr="00D96853">
        <w:rPr>
          <w:rFonts w:cstheme="minorHAnsi"/>
          <w:sz w:val="24"/>
          <w:szCs w:val="24"/>
          <w:lang w:val="el-GR"/>
        </w:rPr>
        <w:t xml:space="preserve">Η Περιβαλλοντική Οργάνωση </w:t>
      </w:r>
      <w:r w:rsidR="00000000">
        <w:fldChar w:fldCharType="begin"/>
      </w:r>
      <w:r w:rsidR="00000000">
        <w:instrText>HYPERLINK</w:instrText>
      </w:r>
      <w:r w:rsidR="00000000" w:rsidRPr="00F17797">
        <w:rPr>
          <w:lang w:val="el-GR"/>
        </w:rPr>
        <w:instrText xml:space="preserve"> "</w:instrText>
      </w:r>
      <w:r w:rsidR="00000000">
        <w:instrText>https</w:instrText>
      </w:r>
      <w:r w:rsidR="00000000" w:rsidRPr="00F17797">
        <w:rPr>
          <w:lang w:val="el-GR"/>
        </w:rPr>
        <w:instrText>://</w:instrText>
      </w:r>
      <w:r w:rsidR="00000000">
        <w:instrText>www</w:instrText>
      </w:r>
      <w:r w:rsidR="00000000" w:rsidRPr="00F17797">
        <w:rPr>
          <w:lang w:val="el-GR"/>
        </w:rPr>
        <w:instrText>.</w:instrText>
      </w:r>
      <w:r w:rsidR="00000000">
        <w:instrText>callisto</w:instrText>
      </w:r>
      <w:r w:rsidR="00000000" w:rsidRPr="00F17797">
        <w:rPr>
          <w:lang w:val="el-GR"/>
        </w:rPr>
        <w:instrText>.</w:instrText>
      </w:r>
      <w:r w:rsidR="00000000">
        <w:instrText>gr</w:instrText>
      </w:r>
      <w:r w:rsidR="00000000" w:rsidRPr="00F17797">
        <w:rPr>
          <w:lang w:val="el-GR"/>
        </w:rPr>
        <w:instrText>/"</w:instrText>
      </w:r>
      <w:r w:rsidR="00000000">
        <w:fldChar w:fldCharType="separate"/>
      </w:r>
      <w:r w:rsidR="00103403" w:rsidRPr="00103403">
        <w:rPr>
          <w:rStyle w:val="-"/>
          <w:rFonts w:cstheme="minorHAnsi"/>
          <w:sz w:val="24"/>
          <w:szCs w:val="24"/>
          <w:lang w:val="el-GR"/>
        </w:rPr>
        <w:t>Καλλιστώ</w:t>
      </w:r>
      <w:r w:rsidR="00000000">
        <w:rPr>
          <w:rStyle w:val="-"/>
          <w:rFonts w:cstheme="minorHAnsi"/>
          <w:sz w:val="24"/>
          <w:szCs w:val="24"/>
          <w:lang w:val="el-GR"/>
        </w:rPr>
        <w:fldChar w:fldCharType="end"/>
      </w:r>
      <w:r w:rsidRPr="00D96853">
        <w:rPr>
          <w:rFonts w:cstheme="minorHAnsi"/>
          <w:sz w:val="24"/>
          <w:szCs w:val="24"/>
          <w:lang w:val="el-GR"/>
        </w:rPr>
        <w:t xml:space="preserve"> σε συνεργασία </w:t>
      </w:r>
      <w:r w:rsidR="00675D93">
        <w:rPr>
          <w:rFonts w:cstheme="minorHAnsi"/>
          <w:sz w:val="24"/>
          <w:szCs w:val="24"/>
          <w:lang w:val="el-GR"/>
        </w:rPr>
        <w:t>τον</w:t>
      </w:r>
      <w:r w:rsidR="00CB4774">
        <w:rPr>
          <w:rFonts w:cstheme="minorHAnsi"/>
          <w:sz w:val="24"/>
          <w:szCs w:val="24"/>
          <w:lang w:val="el-GR"/>
        </w:rPr>
        <w:t xml:space="preserve"> ΟΦΥΠΕΚΑ</w:t>
      </w:r>
      <w:r w:rsidRPr="00D96853">
        <w:rPr>
          <w:rFonts w:cstheme="minorHAnsi"/>
          <w:sz w:val="24"/>
          <w:szCs w:val="24"/>
          <w:lang w:val="el-GR"/>
        </w:rPr>
        <w:t xml:space="preserve"> διοργανώνουν </w:t>
      </w:r>
      <w:r w:rsidR="00675D93">
        <w:rPr>
          <w:rFonts w:cstheme="minorHAnsi"/>
          <w:sz w:val="24"/>
          <w:szCs w:val="24"/>
          <w:lang w:val="el-GR"/>
        </w:rPr>
        <w:t>6</w:t>
      </w:r>
      <w:r w:rsidRPr="00D96853">
        <w:rPr>
          <w:rFonts w:cstheme="minorHAnsi"/>
          <w:sz w:val="24"/>
          <w:szCs w:val="24"/>
          <w:lang w:val="el-GR"/>
        </w:rPr>
        <w:t xml:space="preserve"> ανοιχτές συναντήσεις</w:t>
      </w:r>
      <w:r w:rsidR="000973C3" w:rsidRPr="00D96853">
        <w:rPr>
          <w:rFonts w:cstheme="minorHAnsi"/>
          <w:sz w:val="24"/>
          <w:szCs w:val="24"/>
          <w:lang w:val="el-GR"/>
        </w:rPr>
        <w:t xml:space="preserve"> </w:t>
      </w:r>
      <w:r w:rsidRPr="00D96853">
        <w:rPr>
          <w:rFonts w:cstheme="minorHAnsi"/>
          <w:sz w:val="24"/>
          <w:szCs w:val="24"/>
          <w:lang w:val="el-GR"/>
        </w:rPr>
        <w:t xml:space="preserve">στο πλαίσιο του ευρωπαϊκού προγράμματος </w:t>
      </w:r>
      <w:r w:rsidR="00834BD6">
        <w:rPr>
          <w:rFonts w:cstheme="minorHAnsi"/>
          <w:sz w:val="24"/>
          <w:szCs w:val="24"/>
          <w:lang w:val="el-GR"/>
        </w:rPr>
        <w:t>«</w:t>
      </w:r>
      <w:r w:rsidRPr="00D96853">
        <w:rPr>
          <w:rFonts w:cstheme="minorHAnsi"/>
          <w:sz w:val="24"/>
          <w:szCs w:val="24"/>
          <w:lang w:val="en-US"/>
        </w:rPr>
        <w:t>LIFE</w:t>
      </w:r>
      <w:r w:rsidRPr="00D96853">
        <w:rPr>
          <w:rFonts w:cstheme="minorHAnsi"/>
          <w:sz w:val="24"/>
          <w:szCs w:val="24"/>
          <w:lang w:val="el-GR"/>
        </w:rPr>
        <w:t xml:space="preserve"> </w:t>
      </w:r>
      <w:r w:rsidRPr="00D96853">
        <w:rPr>
          <w:rFonts w:cstheme="minorHAnsi"/>
          <w:sz w:val="24"/>
          <w:szCs w:val="24"/>
          <w:lang w:val="en-US"/>
        </w:rPr>
        <w:t>ARCPROM</w:t>
      </w:r>
      <w:r w:rsidRPr="00D96853">
        <w:rPr>
          <w:rFonts w:cstheme="minorHAnsi"/>
          <w:sz w:val="24"/>
          <w:szCs w:val="24"/>
          <w:lang w:val="el-GR"/>
        </w:rPr>
        <w:t xml:space="preserve"> – </w:t>
      </w:r>
      <w:r w:rsidR="00834BD6">
        <w:rPr>
          <w:rFonts w:cstheme="minorHAnsi"/>
          <w:sz w:val="24"/>
          <w:szCs w:val="24"/>
          <w:lang w:val="en-US"/>
        </w:rPr>
        <w:t>B</w:t>
      </w:r>
      <w:proofErr w:type="spellStart"/>
      <w:r w:rsidR="00834BD6" w:rsidRPr="00834BD6">
        <w:rPr>
          <w:rFonts w:cstheme="minorHAnsi"/>
          <w:sz w:val="24"/>
          <w:szCs w:val="24"/>
          <w:lang w:val="el-GR"/>
        </w:rPr>
        <w:t>ελτίωση</w:t>
      </w:r>
      <w:proofErr w:type="spellEnd"/>
      <w:r w:rsidR="00834BD6" w:rsidRPr="00834BD6">
        <w:rPr>
          <w:rFonts w:cstheme="minorHAnsi"/>
          <w:sz w:val="24"/>
          <w:szCs w:val="24"/>
          <w:lang w:val="el-GR"/>
        </w:rPr>
        <w:t xml:space="preserve"> τ</w:t>
      </w:r>
      <w:r w:rsidR="00834BD6">
        <w:rPr>
          <w:rFonts w:cstheme="minorHAnsi"/>
          <w:sz w:val="24"/>
          <w:szCs w:val="24"/>
          <w:lang w:val="el-GR"/>
        </w:rPr>
        <w:t>ων συνθηκών</w:t>
      </w:r>
      <w:r w:rsidR="00834BD6" w:rsidRPr="00834BD6">
        <w:rPr>
          <w:rFonts w:cstheme="minorHAnsi"/>
          <w:sz w:val="24"/>
          <w:szCs w:val="24"/>
          <w:lang w:val="el-GR"/>
        </w:rPr>
        <w:t xml:space="preserve"> συνύπαρξης ανθρώπου – αρκούδας σε τέσσερα Εθνικά Πάρκα της </w:t>
      </w:r>
      <w:r w:rsidR="00834BD6" w:rsidRPr="00834BD6">
        <w:rPr>
          <w:rFonts w:cstheme="minorHAnsi"/>
          <w:sz w:val="24"/>
          <w:szCs w:val="24"/>
          <w:lang w:val="en-US"/>
        </w:rPr>
        <w:t>N</w:t>
      </w:r>
      <w:r w:rsidR="00834BD6" w:rsidRPr="00834BD6">
        <w:rPr>
          <w:rFonts w:cstheme="minorHAnsi"/>
          <w:sz w:val="24"/>
          <w:szCs w:val="24"/>
          <w:lang w:val="el-GR"/>
        </w:rPr>
        <w:t xml:space="preserve">. </w:t>
      </w:r>
      <w:r w:rsidR="00834BD6" w:rsidRPr="00834BD6">
        <w:rPr>
          <w:rFonts w:cstheme="minorHAnsi"/>
          <w:sz w:val="24"/>
          <w:szCs w:val="24"/>
          <w:lang w:val="en-US"/>
        </w:rPr>
        <w:t>E</w:t>
      </w:r>
      <w:proofErr w:type="spellStart"/>
      <w:r w:rsidR="00834BD6" w:rsidRPr="00834BD6">
        <w:rPr>
          <w:rFonts w:cstheme="minorHAnsi"/>
          <w:sz w:val="24"/>
          <w:szCs w:val="24"/>
          <w:lang w:val="el-GR"/>
        </w:rPr>
        <w:t>υρώπης</w:t>
      </w:r>
      <w:proofErr w:type="spellEnd"/>
      <w:r w:rsidR="00834BD6">
        <w:rPr>
          <w:rFonts w:cstheme="minorHAnsi"/>
          <w:sz w:val="24"/>
          <w:szCs w:val="24"/>
          <w:lang w:val="el-GR"/>
        </w:rPr>
        <w:t>»</w:t>
      </w:r>
      <w:r w:rsidR="00D60CE2" w:rsidRPr="00D96853">
        <w:rPr>
          <w:rStyle w:val="a4"/>
          <w:rFonts w:cstheme="minorHAnsi"/>
          <w:sz w:val="24"/>
          <w:szCs w:val="24"/>
          <w:lang w:val="el-GR"/>
        </w:rPr>
        <w:footnoteReference w:id="1"/>
      </w:r>
      <w:r w:rsidRPr="00D96853">
        <w:rPr>
          <w:rFonts w:cstheme="minorHAnsi"/>
          <w:sz w:val="24"/>
          <w:szCs w:val="24"/>
          <w:lang w:val="el-GR"/>
        </w:rPr>
        <w:t>.</w:t>
      </w:r>
      <w:r w:rsidR="00B60A3D">
        <w:rPr>
          <w:rFonts w:cstheme="minorHAnsi"/>
          <w:sz w:val="24"/>
          <w:szCs w:val="24"/>
          <w:lang w:val="el-GR"/>
        </w:rPr>
        <w:t xml:space="preserve"> </w:t>
      </w:r>
      <w:r w:rsidRPr="00D96853">
        <w:rPr>
          <w:rFonts w:cstheme="minorHAnsi"/>
          <w:sz w:val="24"/>
          <w:szCs w:val="24"/>
          <w:lang w:val="el-GR"/>
        </w:rPr>
        <w:t xml:space="preserve">Οι συναντήσεις </w:t>
      </w:r>
      <w:r w:rsidR="00675D93">
        <w:rPr>
          <w:rFonts w:cstheme="minorHAnsi"/>
          <w:sz w:val="24"/>
          <w:szCs w:val="24"/>
          <w:lang w:val="el-GR"/>
        </w:rPr>
        <w:t xml:space="preserve">αφορούν </w:t>
      </w:r>
      <w:r w:rsidR="00EF759A">
        <w:rPr>
          <w:rFonts w:cstheme="minorHAnsi"/>
          <w:sz w:val="24"/>
          <w:szCs w:val="24"/>
          <w:lang w:val="el-GR"/>
        </w:rPr>
        <w:t>σ</w:t>
      </w:r>
      <w:r w:rsidR="00BE4D1E">
        <w:rPr>
          <w:rFonts w:cstheme="minorHAnsi"/>
          <w:sz w:val="24"/>
          <w:szCs w:val="24"/>
          <w:lang w:val="el-GR"/>
        </w:rPr>
        <w:t xml:space="preserve">τα λεγόμενα </w:t>
      </w:r>
      <w:r w:rsidR="00BE4D1E" w:rsidRPr="00D96853">
        <w:rPr>
          <w:rFonts w:cstheme="minorHAnsi"/>
          <w:sz w:val="24"/>
          <w:szCs w:val="24"/>
          <w:lang w:val="el-GR"/>
        </w:rPr>
        <w:t>«Έξυπνα Χωριά»</w:t>
      </w:r>
      <w:r w:rsidR="004A37DF">
        <w:rPr>
          <w:rFonts w:cstheme="minorHAnsi"/>
          <w:sz w:val="24"/>
          <w:szCs w:val="24"/>
          <w:lang w:val="el-GR"/>
        </w:rPr>
        <w:t>, που</w:t>
      </w:r>
      <w:r w:rsidR="004A37DF" w:rsidRPr="00D96853">
        <w:rPr>
          <w:rFonts w:cstheme="minorHAnsi"/>
          <w:sz w:val="24"/>
          <w:szCs w:val="24"/>
          <w:lang w:val="el-GR"/>
        </w:rPr>
        <w:t xml:space="preserve"> αποτελούν μέρος του νέου στρατηγικού σχεδίου της Κοινής Αγροτικής Πολιτικής (Πρόγραμμα LEADER/CLLD 2023 - 2027)</w:t>
      </w:r>
      <w:r w:rsidR="004A37DF">
        <w:rPr>
          <w:rFonts w:cstheme="minorHAnsi"/>
          <w:sz w:val="24"/>
          <w:szCs w:val="24"/>
          <w:lang w:val="el-GR"/>
        </w:rPr>
        <w:t>.</w:t>
      </w:r>
    </w:p>
    <w:p w14:paraId="10FBE8E8" w14:textId="77777777" w:rsidR="00BA64EA" w:rsidRPr="00D96853" w:rsidRDefault="00BA64EA" w:rsidP="00BA64EA">
      <w:pPr>
        <w:spacing w:before="60" w:after="60" w:line="276" w:lineRule="auto"/>
        <w:jc w:val="both"/>
        <w:rPr>
          <w:rFonts w:cstheme="minorHAnsi"/>
          <w:b/>
          <w:bCs/>
          <w:sz w:val="24"/>
          <w:szCs w:val="24"/>
          <w:lang w:val="el-GR"/>
        </w:rPr>
      </w:pPr>
      <w:r w:rsidRPr="00D96853">
        <w:rPr>
          <w:rFonts w:cstheme="minorHAnsi"/>
          <w:b/>
          <w:bCs/>
          <w:sz w:val="24"/>
          <w:szCs w:val="24"/>
          <w:lang w:val="el-GR"/>
        </w:rPr>
        <w:t xml:space="preserve">Τι είναι τα «Έξυπνα Χωριά»; </w:t>
      </w:r>
    </w:p>
    <w:p w14:paraId="2B22CB39" w14:textId="77777777" w:rsidR="00BA64EA" w:rsidRDefault="00BA64EA" w:rsidP="00BA64EA">
      <w:pPr>
        <w:spacing w:before="60" w:after="60" w:line="276" w:lineRule="auto"/>
        <w:jc w:val="both"/>
        <w:rPr>
          <w:rFonts w:cstheme="minorHAnsi"/>
          <w:sz w:val="24"/>
          <w:szCs w:val="24"/>
          <w:lang w:val="el-GR"/>
        </w:rPr>
      </w:pPr>
      <w:r w:rsidRPr="00D96853">
        <w:rPr>
          <w:rFonts w:cstheme="minorHAnsi"/>
          <w:sz w:val="24"/>
          <w:szCs w:val="24"/>
          <w:lang w:val="el-GR"/>
        </w:rPr>
        <w:t xml:space="preserve">Τα </w:t>
      </w:r>
      <w:r w:rsidRPr="00661063">
        <w:rPr>
          <w:rFonts w:cstheme="minorHAnsi"/>
          <w:sz w:val="24"/>
          <w:szCs w:val="24"/>
          <w:lang w:val="el-GR"/>
        </w:rPr>
        <w:t>«</w:t>
      </w:r>
      <w:r w:rsidRPr="00D96853">
        <w:rPr>
          <w:rFonts w:cstheme="minorHAnsi"/>
          <w:sz w:val="24"/>
          <w:szCs w:val="24"/>
          <w:lang w:val="el-GR"/>
        </w:rPr>
        <w:t>Έξυπνα Χωριά</w:t>
      </w:r>
      <w:r w:rsidRPr="00661063">
        <w:rPr>
          <w:rFonts w:cstheme="minorHAnsi"/>
          <w:sz w:val="24"/>
          <w:szCs w:val="24"/>
          <w:lang w:val="el-GR"/>
        </w:rPr>
        <w:t>»</w:t>
      </w:r>
      <w:r w:rsidRPr="00D96853">
        <w:rPr>
          <w:rFonts w:cstheme="minorHAnsi"/>
          <w:sz w:val="24"/>
          <w:szCs w:val="24"/>
          <w:lang w:val="el-GR"/>
        </w:rPr>
        <w:t xml:space="preserve"> είναι διευρυμένες κοινότητες σε αγροτικές περιοχές που, μέσω συμμετοχικών διαδικασιών και της χρήσης ψηφιακών τεχνολογιών, επενδύουν στην </w:t>
      </w:r>
      <w:r>
        <w:rPr>
          <w:rFonts w:cstheme="minorHAnsi"/>
          <w:sz w:val="24"/>
          <w:szCs w:val="24"/>
          <w:lang w:val="el-GR"/>
        </w:rPr>
        <w:t xml:space="preserve">συνεργασία και την </w:t>
      </w:r>
      <w:r w:rsidRPr="00D96853">
        <w:rPr>
          <w:rFonts w:cstheme="minorHAnsi"/>
          <w:sz w:val="24"/>
          <w:szCs w:val="24"/>
          <w:lang w:val="el-GR"/>
        </w:rPr>
        <w:t>καινοτομία για την αντιμετώπιση των προκλήσεων που αντιμετωπίζουν</w:t>
      </w:r>
      <w:r>
        <w:rPr>
          <w:rFonts w:cstheme="minorHAnsi"/>
          <w:sz w:val="24"/>
          <w:szCs w:val="24"/>
          <w:lang w:val="el-GR"/>
        </w:rPr>
        <w:t xml:space="preserve"> σε τοπικό επίπεδο</w:t>
      </w:r>
      <w:r w:rsidRPr="00D96853">
        <w:rPr>
          <w:rFonts w:cstheme="minorHAnsi"/>
          <w:sz w:val="24"/>
          <w:szCs w:val="24"/>
          <w:lang w:val="el-GR"/>
        </w:rPr>
        <w:t xml:space="preserve">. Αυτές οι προκλήσεις μπορεί να περιλαμβάνουν την προσβασιμότητα σε υπηρεσίες υγείας, εκπαίδευσης και μεταφορών, την ανεργία, </w:t>
      </w:r>
      <w:r>
        <w:rPr>
          <w:rFonts w:cstheme="minorHAnsi"/>
          <w:sz w:val="24"/>
          <w:szCs w:val="24"/>
          <w:lang w:val="el-GR"/>
        </w:rPr>
        <w:t xml:space="preserve">τον χωρικό σχεδιασμό, </w:t>
      </w:r>
      <w:r w:rsidRPr="00D96853">
        <w:rPr>
          <w:rFonts w:cstheme="minorHAnsi"/>
          <w:sz w:val="24"/>
          <w:szCs w:val="24"/>
          <w:lang w:val="el-GR"/>
        </w:rPr>
        <w:t xml:space="preserve">την απομόνωση, τη μείωση του πληθυσμού, την εξάντληση των φυσικών πόρων, την κλιματική προσαρμογή και τη συνύπαρξη με την άγρια ζωή. </w:t>
      </w:r>
    </w:p>
    <w:p w14:paraId="7C738022" w14:textId="77777777" w:rsidR="00895C4E" w:rsidRPr="00895C4E" w:rsidRDefault="00895C4E" w:rsidP="00BA64EA">
      <w:pPr>
        <w:spacing w:before="60" w:after="60" w:line="276" w:lineRule="auto"/>
        <w:jc w:val="both"/>
        <w:rPr>
          <w:rFonts w:cstheme="minorHAnsi"/>
          <w:sz w:val="6"/>
          <w:szCs w:val="6"/>
          <w:lang w:val="el-GR"/>
        </w:rPr>
      </w:pPr>
    </w:p>
    <w:p w14:paraId="70DB135C" w14:textId="77777777" w:rsidR="00BA64EA" w:rsidRDefault="00BA64EA" w:rsidP="00BA64EA">
      <w:pPr>
        <w:pStyle w:val="a8"/>
        <w:numPr>
          <w:ilvl w:val="0"/>
          <w:numId w:val="4"/>
        </w:numPr>
        <w:spacing w:before="60" w:after="60" w:line="276" w:lineRule="auto"/>
        <w:jc w:val="both"/>
        <w:rPr>
          <w:rFonts w:cstheme="minorHAnsi"/>
          <w:sz w:val="24"/>
          <w:szCs w:val="24"/>
          <w:lang w:val="el-GR"/>
        </w:rPr>
      </w:pPr>
      <w:r w:rsidRPr="00C75563">
        <w:rPr>
          <w:rFonts w:cstheme="minorHAnsi"/>
          <w:sz w:val="24"/>
          <w:szCs w:val="24"/>
          <w:lang w:val="el-GR"/>
        </w:rPr>
        <w:t>Η δημιουργία ενός «Έξυπνου Χωριού» βασίζεται στην ενεργή συμμετοχή των τοπικών κοινοτήτων στο σχεδιασμό και την υλοποίηση μιας Στρατηγικής Τοπικής Ανάπτυξης (ΣΤΑ).</w:t>
      </w:r>
    </w:p>
    <w:p w14:paraId="1F829F78" w14:textId="77777777" w:rsidR="00BA64EA" w:rsidRPr="00C75563" w:rsidRDefault="00BA64EA" w:rsidP="00BA64EA">
      <w:pPr>
        <w:pStyle w:val="a8"/>
        <w:spacing w:before="60" w:after="60" w:line="276" w:lineRule="auto"/>
        <w:jc w:val="both"/>
        <w:rPr>
          <w:rFonts w:cstheme="minorHAnsi"/>
          <w:sz w:val="14"/>
          <w:szCs w:val="14"/>
          <w:lang w:val="el-GR"/>
        </w:rPr>
      </w:pPr>
    </w:p>
    <w:p w14:paraId="712C798F" w14:textId="77777777" w:rsidR="00BA64EA" w:rsidRPr="00C75563" w:rsidRDefault="00BA64EA" w:rsidP="00BA64EA">
      <w:pPr>
        <w:pStyle w:val="a8"/>
        <w:numPr>
          <w:ilvl w:val="0"/>
          <w:numId w:val="4"/>
        </w:numPr>
        <w:spacing w:before="60" w:after="60" w:line="276" w:lineRule="auto"/>
        <w:jc w:val="both"/>
        <w:rPr>
          <w:rFonts w:cstheme="minorHAnsi"/>
          <w:sz w:val="24"/>
          <w:szCs w:val="24"/>
          <w:lang w:val="el-GR"/>
        </w:rPr>
      </w:pPr>
      <w:r w:rsidRPr="00C75563">
        <w:rPr>
          <w:rFonts w:cstheme="minorHAnsi"/>
          <w:sz w:val="24"/>
          <w:szCs w:val="24"/>
          <w:lang w:val="el-GR"/>
        </w:rPr>
        <w:t xml:space="preserve">Η συμμετοχή της τοπικής κοινότητας είναι κρίσιμη τόσο για τον καθορισμό των τοπικών αναγκών, όσο και για τον σχεδιασμό και την εφαρμογή της Στρατηγικής Τοπικής Ανάπτυξης (ΣΤΑ). </w:t>
      </w:r>
    </w:p>
    <w:p w14:paraId="3CBC9DE0" w14:textId="41BB929B" w:rsidR="00DF354D" w:rsidRDefault="00DF354D" w:rsidP="000776AF">
      <w:pPr>
        <w:spacing w:before="60" w:after="60" w:line="276" w:lineRule="auto"/>
        <w:jc w:val="both"/>
        <w:rPr>
          <w:rFonts w:cstheme="minorHAnsi"/>
          <w:sz w:val="24"/>
          <w:szCs w:val="24"/>
          <w:lang w:val="el-GR"/>
        </w:rPr>
      </w:pPr>
      <w:r w:rsidRPr="00D96853">
        <w:rPr>
          <w:rFonts w:cstheme="minorHAnsi"/>
          <w:b/>
          <w:bCs/>
          <w:sz w:val="24"/>
          <w:szCs w:val="24"/>
          <w:u w:val="single"/>
          <w:lang w:val="el-GR"/>
        </w:rPr>
        <w:lastRenderedPageBreak/>
        <w:t>Πιο συγκεκριμένα:</w:t>
      </w:r>
      <w:r w:rsidRPr="00D96853">
        <w:rPr>
          <w:rFonts w:cstheme="minorHAnsi"/>
          <w:sz w:val="24"/>
          <w:szCs w:val="24"/>
          <w:lang w:val="el-GR"/>
        </w:rPr>
        <w:t xml:space="preserve"> </w:t>
      </w:r>
    </w:p>
    <w:p w14:paraId="7AFE4C0A" w14:textId="77777777" w:rsidR="00664E1A" w:rsidRDefault="00CD0CD7" w:rsidP="000776AF">
      <w:pPr>
        <w:spacing w:before="60" w:after="60" w:line="276" w:lineRule="auto"/>
        <w:jc w:val="both"/>
        <w:rPr>
          <w:rFonts w:cstheme="minorHAnsi"/>
          <w:sz w:val="24"/>
          <w:szCs w:val="24"/>
          <w:lang w:val="el-GR"/>
        </w:rPr>
      </w:pPr>
      <w:r>
        <w:rPr>
          <w:rFonts w:cstheme="minorHAnsi"/>
          <w:sz w:val="24"/>
          <w:szCs w:val="24"/>
          <w:lang w:val="el-GR"/>
        </w:rPr>
        <w:t>Τ</w:t>
      </w:r>
      <w:r w:rsidR="003B2B90">
        <w:rPr>
          <w:rFonts w:cstheme="minorHAnsi"/>
          <w:sz w:val="24"/>
          <w:szCs w:val="24"/>
          <w:lang w:val="el-GR"/>
        </w:rPr>
        <w:t xml:space="preserve">ο </w:t>
      </w:r>
      <w:r w:rsidR="00333D9D" w:rsidRPr="00D96853">
        <w:rPr>
          <w:rFonts w:cstheme="minorHAnsi"/>
          <w:sz w:val="24"/>
          <w:szCs w:val="24"/>
          <w:lang w:val="el-GR"/>
        </w:rPr>
        <w:t>ευρωπαϊκ</w:t>
      </w:r>
      <w:r w:rsidR="00FC5BA7">
        <w:rPr>
          <w:rFonts w:cstheme="minorHAnsi"/>
          <w:sz w:val="24"/>
          <w:szCs w:val="24"/>
          <w:lang w:val="el-GR"/>
        </w:rPr>
        <w:t>ό</w:t>
      </w:r>
      <w:r w:rsidR="00333D9D" w:rsidRPr="00D96853">
        <w:rPr>
          <w:rFonts w:cstheme="minorHAnsi"/>
          <w:sz w:val="24"/>
          <w:szCs w:val="24"/>
          <w:lang w:val="el-GR"/>
        </w:rPr>
        <w:t xml:space="preserve"> </w:t>
      </w:r>
      <w:r w:rsidR="00FC5BA7" w:rsidRPr="00D96853">
        <w:rPr>
          <w:rFonts w:cstheme="minorHAnsi"/>
          <w:sz w:val="24"/>
          <w:szCs w:val="24"/>
          <w:lang w:val="el-GR"/>
        </w:rPr>
        <w:t>πρόγραμμα</w:t>
      </w:r>
      <w:r w:rsidR="00333D9D" w:rsidRPr="00D96853">
        <w:rPr>
          <w:rFonts w:cstheme="minorHAnsi"/>
          <w:sz w:val="24"/>
          <w:szCs w:val="24"/>
          <w:lang w:val="el-GR"/>
        </w:rPr>
        <w:t xml:space="preserve"> </w:t>
      </w:r>
      <w:r w:rsidR="00333D9D" w:rsidRPr="00D96853">
        <w:rPr>
          <w:rFonts w:cstheme="minorHAnsi"/>
          <w:sz w:val="24"/>
          <w:szCs w:val="24"/>
          <w:lang w:val="en-US"/>
        </w:rPr>
        <w:t>LIFE</w:t>
      </w:r>
      <w:r w:rsidR="00333D9D" w:rsidRPr="00D96853">
        <w:rPr>
          <w:rFonts w:cstheme="minorHAnsi"/>
          <w:sz w:val="24"/>
          <w:szCs w:val="24"/>
          <w:lang w:val="el-GR"/>
        </w:rPr>
        <w:t xml:space="preserve"> </w:t>
      </w:r>
      <w:r w:rsidR="00333D9D" w:rsidRPr="00D96853">
        <w:rPr>
          <w:rFonts w:cstheme="minorHAnsi"/>
          <w:sz w:val="24"/>
          <w:szCs w:val="24"/>
          <w:lang w:val="en-US"/>
        </w:rPr>
        <w:t>ARCPROM</w:t>
      </w:r>
      <w:r w:rsidR="003B2B90">
        <w:rPr>
          <w:rFonts w:cstheme="minorHAnsi"/>
          <w:sz w:val="24"/>
          <w:szCs w:val="24"/>
          <w:lang w:val="el-GR"/>
        </w:rPr>
        <w:t xml:space="preserve">, </w:t>
      </w:r>
      <w:r w:rsidR="00BB653A" w:rsidRPr="00D96853">
        <w:rPr>
          <w:rFonts w:cstheme="minorHAnsi"/>
          <w:sz w:val="24"/>
          <w:szCs w:val="24"/>
          <w:lang w:val="el-GR"/>
        </w:rPr>
        <w:t>προσπαθεί να συμβάλει στη βιώσιμη ανάπτυξη των αγροτικών περιοχών της Ελλάδας, δημιουργώντας</w:t>
      </w:r>
      <w:r w:rsidR="00272FF3">
        <w:rPr>
          <w:rFonts w:cstheme="minorHAnsi"/>
          <w:sz w:val="24"/>
          <w:szCs w:val="24"/>
          <w:lang w:val="el-GR"/>
        </w:rPr>
        <w:t xml:space="preserve"> </w:t>
      </w:r>
      <w:r w:rsidR="00272FF3" w:rsidRPr="00D96853">
        <w:rPr>
          <w:rFonts w:cstheme="minorHAnsi"/>
          <w:sz w:val="24"/>
          <w:szCs w:val="24"/>
          <w:lang w:val="el-GR"/>
        </w:rPr>
        <w:t>κοινότητ</w:t>
      </w:r>
      <w:r w:rsidR="00272FF3">
        <w:rPr>
          <w:rFonts w:cstheme="minorHAnsi"/>
          <w:sz w:val="24"/>
          <w:szCs w:val="24"/>
          <w:lang w:val="el-GR"/>
        </w:rPr>
        <w:t xml:space="preserve">ες </w:t>
      </w:r>
      <w:r w:rsidR="00BB653A" w:rsidRPr="00D96853">
        <w:rPr>
          <w:rFonts w:cstheme="minorHAnsi"/>
          <w:sz w:val="24"/>
          <w:szCs w:val="24"/>
          <w:lang w:val="el-GR"/>
        </w:rPr>
        <w:t>που μπορούν να ανταποκριθούν</w:t>
      </w:r>
      <w:r w:rsidR="00E727D2">
        <w:rPr>
          <w:rFonts w:cstheme="minorHAnsi"/>
          <w:sz w:val="24"/>
          <w:szCs w:val="24"/>
          <w:lang w:val="el-GR"/>
        </w:rPr>
        <w:t xml:space="preserve"> </w:t>
      </w:r>
      <w:r w:rsidR="00BB653A" w:rsidRPr="00D96853">
        <w:rPr>
          <w:rFonts w:cstheme="minorHAnsi"/>
          <w:sz w:val="24"/>
          <w:szCs w:val="24"/>
          <w:lang w:val="el-GR"/>
        </w:rPr>
        <w:t>στις προκλήσεις του 21</w:t>
      </w:r>
      <w:r w:rsidR="00BB653A" w:rsidRPr="003B2B90">
        <w:rPr>
          <w:rFonts w:cstheme="minorHAnsi"/>
          <w:sz w:val="24"/>
          <w:szCs w:val="24"/>
          <w:vertAlign w:val="superscript"/>
          <w:lang w:val="el-GR"/>
        </w:rPr>
        <w:t>ου</w:t>
      </w:r>
      <w:r w:rsidR="003B2B90">
        <w:rPr>
          <w:rFonts w:cstheme="minorHAnsi"/>
          <w:sz w:val="24"/>
          <w:szCs w:val="24"/>
          <w:lang w:val="el-GR"/>
        </w:rPr>
        <w:t xml:space="preserve"> </w:t>
      </w:r>
      <w:r w:rsidR="00BB653A" w:rsidRPr="00D96853">
        <w:rPr>
          <w:rFonts w:cstheme="minorHAnsi"/>
          <w:sz w:val="24"/>
          <w:szCs w:val="24"/>
          <w:lang w:val="el-GR"/>
        </w:rPr>
        <w:t>αιώνα</w:t>
      </w:r>
      <w:r w:rsidR="00B60A3D">
        <w:rPr>
          <w:rFonts w:cstheme="minorHAnsi"/>
          <w:sz w:val="24"/>
          <w:szCs w:val="24"/>
          <w:lang w:val="el-GR"/>
        </w:rPr>
        <w:t xml:space="preserve">. </w:t>
      </w:r>
    </w:p>
    <w:p w14:paraId="7C0E6020" w14:textId="3A627C74" w:rsidR="00DD7438" w:rsidRDefault="00395451" w:rsidP="000776AF">
      <w:pPr>
        <w:spacing w:before="60" w:after="60" w:line="276" w:lineRule="auto"/>
        <w:jc w:val="both"/>
        <w:rPr>
          <w:rFonts w:cstheme="minorHAnsi"/>
          <w:sz w:val="24"/>
          <w:szCs w:val="24"/>
          <w:lang w:val="el-GR"/>
        </w:rPr>
      </w:pPr>
      <w:r>
        <w:rPr>
          <w:rFonts w:cstheme="minorHAnsi"/>
          <w:sz w:val="24"/>
          <w:szCs w:val="24"/>
          <w:lang w:val="el-GR"/>
        </w:rPr>
        <w:t>Με αυτή την αφετηρία και μ</w:t>
      </w:r>
      <w:r w:rsidR="00CC1BAD" w:rsidRPr="00D96853">
        <w:rPr>
          <w:rFonts w:cstheme="minorHAnsi"/>
          <w:sz w:val="24"/>
          <w:szCs w:val="24"/>
          <w:lang w:val="el-GR"/>
        </w:rPr>
        <w:t xml:space="preserve">έσα από </w:t>
      </w:r>
      <w:r w:rsidR="00664E1A">
        <w:rPr>
          <w:rFonts w:cstheme="minorHAnsi"/>
          <w:sz w:val="24"/>
          <w:szCs w:val="24"/>
          <w:lang w:val="el-GR"/>
        </w:rPr>
        <w:t>τις δύο συναντήσεις</w:t>
      </w:r>
      <w:r w:rsidR="00CC1BAD" w:rsidRPr="00D96853">
        <w:rPr>
          <w:rFonts w:cstheme="minorHAnsi"/>
          <w:sz w:val="24"/>
          <w:szCs w:val="24"/>
          <w:lang w:val="el-GR"/>
        </w:rPr>
        <w:t xml:space="preserve">, </w:t>
      </w:r>
      <w:r w:rsidR="00867A47">
        <w:rPr>
          <w:rFonts w:cstheme="minorHAnsi"/>
          <w:sz w:val="24"/>
          <w:szCs w:val="24"/>
          <w:lang w:val="el-GR"/>
        </w:rPr>
        <w:t xml:space="preserve">η </w:t>
      </w:r>
      <w:r w:rsidR="00CC1BAD" w:rsidRPr="00273425">
        <w:rPr>
          <w:rFonts w:cstheme="minorHAnsi"/>
          <w:sz w:val="24"/>
          <w:szCs w:val="24"/>
          <w:lang w:val="el-GR"/>
        </w:rPr>
        <w:t>Καλλιστώ</w:t>
      </w:r>
      <w:r w:rsidR="00867A47">
        <w:rPr>
          <w:rFonts w:cstheme="minorHAnsi"/>
          <w:sz w:val="24"/>
          <w:szCs w:val="24"/>
          <w:lang w:val="el-GR"/>
        </w:rPr>
        <w:t xml:space="preserve"> </w:t>
      </w:r>
      <w:r w:rsidR="00CC1BAD" w:rsidRPr="00273425">
        <w:rPr>
          <w:rFonts w:cstheme="minorHAnsi"/>
          <w:sz w:val="24"/>
          <w:szCs w:val="24"/>
          <w:lang w:val="el-GR"/>
        </w:rPr>
        <w:t xml:space="preserve">επιθυμεί να συμβάλει στην προώθηση καινοτόμων λύσεων για τις προκλήσεις </w:t>
      </w:r>
      <w:r w:rsidR="00CC1BAD">
        <w:rPr>
          <w:rFonts w:cstheme="minorHAnsi"/>
          <w:sz w:val="24"/>
          <w:szCs w:val="24"/>
          <w:lang w:val="el-GR"/>
        </w:rPr>
        <w:t>που αντιμετωπίζ</w:t>
      </w:r>
      <w:r w:rsidR="00F60FC6">
        <w:rPr>
          <w:rFonts w:cstheme="minorHAnsi"/>
          <w:sz w:val="24"/>
          <w:szCs w:val="24"/>
          <w:lang w:val="el-GR"/>
        </w:rPr>
        <w:t xml:space="preserve">ει </w:t>
      </w:r>
      <w:r w:rsidR="00CA71B3">
        <w:rPr>
          <w:rFonts w:cstheme="minorHAnsi"/>
          <w:sz w:val="24"/>
          <w:szCs w:val="24"/>
          <w:lang w:val="el-GR"/>
        </w:rPr>
        <w:t>κάθε</w:t>
      </w:r>
      <w:r w:rsidR="001F2D78">
        <w:rPr>
          <w:rFonts w:cstheme="minorHAnsi"/>
          <w:sz w:val="24"/>
          <w:szCs w:val="24"/>
          <w:lang w:val="el-GR"/>
        </w:rPr>
        <w:t xml:space="preserve"> </w:t>
      </w:r>
      <w:r w:rsidR="002C2461">
        <w:rPr>
          <w:rFonts w:cstheme="minorHAnsi"/>
          <w:sz w:val="24"/>
          <w:szCs w:val="24"/>
          <w:lang w:val="el-GR"/>
        </w:rPr>
        <w:t>Εθνικό Πάρκο</w:t>
      </w:r>
      <w:r w:rsidR="00CC1BAD">
        <w:rPr>
          <w:rFonts w:cstheme="minorHAnsi"/>
          <w:sz w:val="24"/>
          <w:szCs w:val="24"/>
          <w:lang w:val="el-GR"/>
        </w:rPr>
        <w:t xml:space="preserve"> </w:t>
      </w:r>
      <w:r w:rsidR="00CC1BAD" w:rsidRPr="00273425">
        <w:rPr>
          <w:rFonts w:cstheme="minorHAnsi"/>
          <w:sz w:val="24"/>
          <w:szCs w:val="24"/>
          <w:lang w:val="el-GR"/>
        </w:rPr>
        <w:t xml:space="preserve">μέσα από </w:t>
      </w:r>
      <w:r w:rsidR="00CC1BAD">
        <w:rPr>
          <w:rFonts w:cstheme="minorHAnsi"/>
          <w:sz w:val="24"/>
          <w:szCs w:val="24"/>
          <w:lang w:val="el-GR"/>
        </w:rPr>
        <w:t xml:space="preserve">νέες </w:t>
      </w:r>
      <w:r w:rsidR="00CC1BAD" w:rsidRPr="00273425">
        <w:rPr>
          <w:rFonts w:cstheme="minorHAnsi"/>
          <w:sz w:val="24"/>
          <w:szCs w:val="24"/>
          <w:lang w:val="el-GR"/>
        </w:rPr>
        <w:t>συνέργειες και συνεργασίες</w:t>
      </w:r>
      <w:r w:rsidR="00CC1BAD">
        <w:rPr>
          <w:rFonts w:cstheme="minorHAnsi"/>
          <w:sz w:val="24"/>
          <w:szCs w:val="24"/>
          <w:lang w:val="el-GR"/>
        </w:rPr>
        <w:t xml:space="preserve"> που στοχεύουν στην βελτίωση της καθημερινότητας της τοπικής κοινότητας.</w:t>
      </w:r>
      <w:r w:rsidR="00DD7438">
        <w:rPr>
          <w:rFonts w:cstheme="minorHAnsi"/>
          <w:sz w:val="24"/>
          <w:szCs w:val="24"/>
          <w:lang w:val="el-GR"/>
        </w:rPr>
        <w:t xml:space="preserve"> </w:t>
      </w:r>
    </w:p>
    <w:p w14:paraId="322ED6A0" w14:textId="7348BD6D" w:rsidR="00E717E1" w:rsidRPr="00CA71B3" w:rsidRDefault="00E717E1" w:rsidP="00E717E1">
      <w:pPr>
        <w:spacing w:before="60" w:after="60" w:line="276" w:lineRule="auto"/>
        <w:jc w:val="both"/>
        <w:rPr>
          <w:rFonts w:cstheme="minorHAnsi"/>
          <w:b/>
          <w:bCs/>
          <w:sz w:val="24"/>
          <w:szCs w:val="24"/>
          <w:u w:val="single"/>
          <w:lang w:val="el-GR"/>
        </w:rPr>
      </w:pPr>
      <w:r>
        <w:rPr>
          <w:rFonts w:cstheme="minorHAnsi"/>
          <w:b/>
          <w:bCs/>
          <w:sz w:val="24"/>
          <w:szCs w:val="24"/>
          <w:u w:val="single"/>
          <w:lang w:val="el-GR"/>
        </w:rPr>
        <w:t xml:space="preserve">Στις Πρέσπες, </w:t>
      </w:r>
      <w:r w:rsidR="00834BD6">
        <w:rPr>
          <w:rFonts w:cstheme="minorHAnsi"/>
          <w:b/>
          <w:bCs/>
          <w:sz w:val="24"/>
          <w:szCs w:val="24"/>
          <w:u w:val="single"/>
          <w:lang w:val="el-GR"/>
        </w:rPr>
        <w:t xml:space="preserve">23-24 Οκτωβρίου, </w:t>
      </w:r>
      <w:r>
        <w:rPr>
          <w:rFonts w:cstheme="minorHAnsi"/>
          <w:b/>
          <w:bCs/>
          <w:sz w:val="24"/>
          <w:szCs w:val="24"/>
          <w:u w:val="single"/>
          <w:lang w:val="el-GR"/>
        </w:rPr>
        <w:t xml:space="preserve">σε συνεργασία με την  </w:t>
      </w:r>
      <w:r w:rsidRPr="00CA71B3">
        <w:rPr>
          <w:rFonts w:cstheme="minorHAnsi"/>
          <w:b/>
          <w:bCs/>
          <w:sz w:val="24"/>
          <w:szCs w:val="24"/>
          <w:u w:val="single"/>
          <w:lang w:val="el-GR"/>
        </w:rPr>
        <w:t>Μ</w:t>
      </w:r>
      <w:r>
        <w:rPr>
          <w:rFonts w:cstheme="minorHAnsi"/>
          <w:b/>
          <w:bCs/>
          <w:sz w:val="24"/>
          <w:szCs w:val="24"/>
          <w:u w:val="single"/>
          <w:lang w:val="el-GR"/>
        </w:rPr>
        <w:t xml:space="preserve">ονάδα </w:t>
      </w:r>
      <w:r w:rsidRPr="00CA71B3">
        <w:rPr>
          <w:rFonts w:cstheme="minorHAnsi"/>
          <w:b/>
          <w:bCs/>
          <w:sz w:val="24"/>
          <w:szCs w:val="24"/>
          <w:u w:val="single"/>
          <w:lang w:val="el-GR"/>
        </w:rPr>
        <w:t>Δ</w:t>
      </w:r>
      <w:r>
        <w:rPr>
          <w:rFonts w:cstheme="minorHAnsi"/>
          <w:b/>
          <w:bCs/>
          <w:sz w:val="24"/>
          <w:szCs w:val="24"/>
          <w:u w:val="single"/>
          <w:lang w:val="el-GR"/>
        </w:rPr>
        <w:t xml:space="preserve">ιαχείρισης </w:t>
      </w:r>
      <w:r w:rsidRPr="00E717E1">
        <w:rPr>
          <w:rFonts w:cstheme="minorHAnsi"/>
          <w:b/>
          <w:bCs/>
          <w:sz w:val="24"/>
          <w:szCs w:val="24"/>
          <w:u w:val="single"/>
          <w:lang w:val="el-GR"/>
        </w:rPr>
        <w:t>Μ</w:t>
      </w:r>
      <w:r>
        <w:rPr>
          <w:rFonts w:cstheme="minorHAnsi"/>
          <w:b/>
          <w:bCs/>
          <w:sz w:val="24"/>
          <w:szCs w:val="24"/>
          <w:u w:val="single"/>
          <w:lang w:val="el-GR"/>
        </w:rPr>
        <w:t xml:space="preserve">ονάδα </w:t>
      </w:r>
      <w:r w:rsidRPr="00E717E1">
        <w:rPr>
          <w:rFonts w:cstheme="minorHAnsi"/>
          <w:b/>
          <w:bCs/>
          <w:sz w:val="24"/>
          <w:szCs w:val="24"/>
          <w:u w:val="single"/>
          <w:lang w:val="el-GR"/>
        </w:rPr>
        <w:t>Δ</w:t>
      </w:r>
      <w:r>
        <w:rPr>
          <w:rFonts w:cstheme="minorHAnsi"/>
          <w:b/>
          <w:bCs/>
          <w:sz w:val="24"/>
          <w:szCs w:val="24"/>
          <w:u w:val="single"/>
          <w:lang w:val="el-GR"/>
        </w:rPr>
        <w:t>ιαχείρισης</w:t>
      </w:r>
      <w:r w:rsidRPr="00E717E1">
        <w:rPr>
          <w:rFonts w:cstheme="minorHAnsi"/>
          <w:b/>
          <w:bCs/>
          <w:sz w:val="24"/>
          <w:szCs w:val="24"/>
          <w:u w:val="single"/>
          <w:lang w:val="el-GR"/>
        </w:rPr>
        <w:t xml:space="preserve"> Εθνικού Πάρκου Πρεσπών και Προστατευόμενων Περιοχών Δυτικής Μακεδονίας</w:t>
      </w:r>
      <w:r w:rsidRPr="00CA71B3">
        <w:rPr>
          <w:rFonts w:cstheme="minorHAnsi"/>
          <w:b/>
          <w:bCs/>
          <w:sz w:val="24"/>
          <w:szCs w:val="24"/>
          <w:u w:val="single"/>
          <w:lang w:val="el-GR"/>
        </w:rPr>
        <w:t>:</w:t>
      </w:r>
    </w:p>
    <w:p w14:paraId="62E4F5D2" w14:textId="77777777" w:rsidR="00E717E1" w:rsidRPr="00E717E1" w:rsidRDefault="00E717E1" w:rsidP="00E717E1">
      <w:pPr>
        <w:spacing w:before="60" w:after="60" w:line="276" w:lineRule="auto"/>
        <w:jc w:val="both"/>
        <w:rPr>
          <w:rFonts w:cstheme="minorHAnsi"/>
          <w:sz w:val="24"/>
          <w:szCs w:val="24"/>
          <w:lang w:val="el-GR"/>
        </w:rPr>
      </w:pPr>
      <w:r w:rsidRPr="00E717E1">
        <w:rPr>
          <w:rFonts w:cstheme="minorHAnsi"/>
          <w:sz w:val="24"/>
          <w:szCs w:val="24"/>
          <w:lang w:val="el-GR"/>
        </w:rPr>
        <w:t xml:space="preserve">Την πρώτη μέρα, στις 18:00 με 20:00, θα πραγματοποιηθεί στο καφενείο “Ω </w:t>
      </w:r>
      <w:proofErr w:type="spellStart"/>
      <w:r w:rsidRPr="00E717E1">
        <w:rPr>
          <w:rFonts w:cstheme="minorHAnsi"/>
          <w:sz w:val="24"/>
          <w:szCs w:val="24"/>
          <w:lang w:val="el-GR"/>
        </w:rPr>
        <w:t>Λέλε</w:t>
      </w:r>
      <w:proofErr w:type="spellEnd"/>
      <w:r w:rsidRPr="00E717E1">
        <w:rPr>
          <w:rFonts w:cstheme="minorHAnsi"/>
          <w:sz w:val="24"/>
          <w:szCs w:val="24"/>
          <w:lang w:val="el-GR"/>
        </w:rPr>
        <w:t>” που</w:t>
      </w:r>
    </w:p>
    <w:p w14:paraId="04B76138" w14:textId="77777777" w:rsidR="00E717E1" w:rsidRPr="00E717E1" w:rsidRDefault="00E717E1" w:rsidP="00E717E1">
      <w:pPr>
        <w:spacing w:before="60" w:after="60" w:line="276" w:lineRule="auto"/>
        <w:jc w:val="both"/>
        <w:rPr>
          <w:rFonts w:cstheme="minorHAnsi"/>
          <w:sz w:val="24"/>
          <w:szCs w:val="24"/>
          <w:lang w:val="el-GR"/>
        </w:rPr>
      </w:pPr>
      <w:r w:rsidRPr="00E717E1">
        <w:rPr>
          <w:rFonts w:cstheme="minorHAnsi"/>
          <w:sz w:val="24"/>
          <w:szCs w:val="24"/>
          <w:lang w:val="el-GR"/>
        </w:rPr>
        <w:t>βρίσκεται στην πλατεία του Άγιου Γερμανού, ανοιχτή ενημέρωση και συζήτηση με την τοπική</w:t>
      </w:r>
    </w:p>
    <w:p w14:paraId="0A19525A" w14:textId="77777777" w:rsidR="00E717E1" w:rsidRPr="00E717E1" w:rsidRDefault="00E717E1" w:rsidP="00E717E1">
      <w:pPr>
        <w:spacing w:before="60" w:after="60" w:line="276" w:lineRule="auto"/>
        <w:jc w:val="both"/>
        <w:rPr>
          <w:rFonts w:cstheme="minorHAnsi"/>
          <w:sz w:val="24"/>
          <w:szCs w:val="24"/>
          <w:lang w:val="el-GR"/>
        </w:rPr>
      </w:pPr>
      <w:r w:rsidRPr="00E717E1">
        <w:rPr>
          <w:rFonts w:cstheme="minorHAnsi"/>
          <w:sz w:val="24"/>
          <w:szCs w:val="24"/>
          <w:lang w:val="el-GR"/>
        </w:rPr>
        <w:t>κοινότητα σχετικά με τα «Έξυπνα Χωριά» και το πώς οι ψηφιακές τεχνολογίες μπορούν να</w:t>
      </w:r>
    </w:p>
    <w:p w14:paraId="74A71381" w14:textId="538FFCD2" w:rsidR="00E717E1" w:rsidRDefault="00E717E1" w:rsidP="00E717E1">
      <w:pPr>
        <w:spacing w:before="60" w:after="60" w:line="276" w:lineRule="auto"/>
        <w:jc w:val="both"/>
        <w:rPr>
          <w:rFonts w:cstheme="minorHAnsi"/>
          <w:sz w:val="24"/>
          <w:szCs w:val="24"/>
          <w:lang w:val="el-GR"/>
        </w:rPr>
      </w:pPr>
      <w:r w:rsidRPr="00E717E1">
        <w:rPr>
          <w:rFonts w:cstheme="minorHAnsi"/>
          <w:sz w:val="24"/>
          <w:szCs w:val="24"/>
          <w:lang w:val="el-GR"/>
        </w:rPr>
        <w:t xml:space="preserve">βελτιώσουν την ποιότητα ζωής στις αγροτικές περιοχές της Ελλάδας. </w:t>
      </w:r>
    </w:p>
    <w:p w14:paraId="7D02D78D" w14:textId="77777777" w:rsidR="00E717E1" w:rsidRPr="00E717E1" w:rsidRDefault="00E717E1" w:rsidP="00E717E1">
      <w:pPr>
        <w:spacing w:before="60" w:after="60" w:line="276" w:lineRule="auto"/>
        <w:jc w:val="both"/>
        <w:rPr>
          <w:rFonts w:cstheme="minorHAnsi"/>
          <w:sz w:val="24"/>
          <w:szCs w:val="24"/>
          <w:lang w:val="el-GR"/>
        </w:rPr>
      </w:pPr>
    </w:p>
    <w:p w14:paraId="48A42BA8" w14:textId="77777777" w:rsidR="00E717E1" w:rsidRPr="00E717E1" w:rsidRDefault="00E717E1" w:rsidP="00E717E1">
      <w:pPr>
        <w:spacing w:before="60" w:after="60" w:line="276" w:lineRule="auto"/>
        <w:jc w:val="both"/>
        <w:rPr>
          <w:rFonts w:cstheme="minorHAnsi"/>
          <w:sz w:val="24"/>
          <w:szCs w:val="24"/>
          <w:lang w:val="el-GR"/>
        </w:rPr>
      </w:pPr>
      <w:r w:rsidRPr="00E717E1">
        <w:rPr>
          <w:rFonts w:cstheme="minorHAnsi"/>
          <w:sz w:val="24"/>
          <w:szCs w:val="24"/>
          <w:lang w:val="el-GR"/>
        </w:rPr>
        <w:t>Την δεύτερη μέρα, στις 18:00 με 20:00, θα πραγματοποιηθεί, στο Δημαρχείο του Δήμου</w:t>
      </w:r>
    </w:p>
    <w:p w14:paraId="6E92AD2A" w14:textId="0E08F727" w:rsidR="00E717E1" w:rsidRPr="00E717E1" w:rsidRDefault="00E717E1" w:rsidP="00E717E1">
      <w:pPr>
        <w:spacing w:before="60" w:after="60" w:line="276" w:lineRule="auto"/>
        <w:jc w:val="both"/>
        <w:rPr>
          <w:rFonts w:cstheme="minorHAnsi"/>
          <w:sz w:val="24"/>
          <w:szCs w:val="24"/>
          <w:lang w:val="el-GR"/>
        </w:rPr>
      </w:pPr>
      <w:r w:rsidRPr="00E717E1">
        <w:rPr>
          <w:rFonts w:cstheme="minorHAnsi"/>
          <w:sz w:val="24"/>
          <w:szCs w:val="24"/>
          <w:lang w:val="el-GR"/>
        </w:rPr>
        <w:t>Πρεσπών (Λαιμός), η 4</w:t>
      </w:r>
      <w:r w:rsidRPr="00E717E1">
        <w:rPr>
          <w:rFonts w:cstheme="minorHAnsi"/>
          <w:sz w:val="24"/>
          <w:szCs w:val="24"/>
          <w:vertAlign w:val="superscript"/>
          <w:lang w:val="el-GR"/>
        </w:rPr>
        <w:t>η</w:t>
      </w:r>
      <w:r>
        <w:rPr>
          <w:rFonts w:cstheme="minorHAnsi"/>
          <w:sz w:val="24"/>
          <w:szCs w:val="24"/>
          <w:lang w:val="el-GR"/>
        </w:rPr>
        <w:t xml:space="preserve"> </w:t>
      </w:r>
      <w:r w:rsidRPr="00E717E1">
        <w:rPr>
          <w:rFonts w:cstheme="minorHAnsi"/>
          <w:sz w:val="24"/>
          <w:szCs w:val="24"/>
          <w:lang w:val="el-GR"/>
        </w:rPr>
        <w:t>συνεδρίαση της «Πλατφόρμας Συνύπαρξης Τοπικών Κοινωνιών</w:t>
      </w:r>
      <w:r w:rsidR="00F17797">
        <w:rPr>
          <w:rFonts w:cstheme="minorHAnsi"/>
          <w:sz w:val="24"/>
          <w:szCs w:val="24"/>
          <w:lang w:val="el-GR"/>
        </w:rPr>
        <w:t>-</w:t>
      </w:r>
      <w:r w:rsidRPr="00E717E1">
        <w:rPr>
          <w:rFonts w:cstheme="minorHAnsi"/>
          <w:sz w:val="24"/>
          <w:szCs w:val="24"/>
          <w:lang w:val="el-GR"/>
        </w:rPr>
        <w:t>Αρκούδας».</w:t>
      </w:r>
    </w:p>
    <w:p w14:paraId="65EF5663" w14:textId="77777777" w:rsidR="00E717E1" w:rsidRDefault="00E717E1" w:rsidP="000776AF">
      <w:pPr>
        <w:spacing w:before="60" w:after="60" w:line="276" w:lineRule="auto"/>
        <w:jc w:val="both"/>
        <w:rPr>
          <w:rFonts w:cstheme="minorHAnsi"/>
          <w:sz w:val="24"/>
          <w:szCs w:val="24"/>
          <w:lang w:val="el-GR"/>
        </w:rPr>
      </w:pPr>
    </w:p>
    <w:p w14:paraId="042B0A36" w14:textId="0EF249AF" w:rsidR="00CA71B3" w:rsidRPr="00CA71B3" w:rsidRDefault="00CA71B3" w:rsidP="000776AF">
      <w:pPr>
        <w:spacing w:before="60" w:after="60" w:line="276" w:lineRule="auto"/>
        <w:jc w:val="both"/>
        <w:rPr>
          <w:rFonts w:cstheme="minorHAnsi"/>
          <w:b/>
          <w:bCs/>
          <w:sz w:val="24"/>
          <w:szCs w:val="24"/>
          <w:u w:val="single"/>
          <w:lang w:val="el-GR"/>
        </w:rPr>
      </w:pPr>
      <w:bookmarkStart w:id="2" w:name="_Hlk148352769"/>
      <w:r>
        <w:rPr>
          <w:rFonts w:cstheme="minorHAnsi"/>
          <w:b/>
          <w:bCs/>
          <w:sz w:val="24"/>
          <w:szCs w:val="24"/>
          <w:u w:val="single"/>
          <w:lang w:val="el-GR"/>
        </w:rPr>
        <w:t>Σ</w:t>
      </w:r>
      <w:r w:rsidRPr="00CA71B3">
        <w:rPr>
          <w:rFonts w:cstheme="minorHAnsi"/>
          <w:b/>
          <w:bCs/>
          <w:sz w:val="24"/>
          <w:szCs w:val="24"/>
          <w:u w:val="single"/>
          <w:lang w:val="el-GR"/>
        </w:rPr>
        <w:t xml:space="preserve">την </w:t>
      </w:r>
      <w:proofErr w:type="spellStart"/>
      <w:r>
        <w:rPr>
          <w:rFonts w:cstheme="minorHAnsi"/>
          <w:b/>
          <w:bCs/>
          <w:sz w:val="24"/>
          <w:szCs w:val="24"/>
          <w:u w:val="single"/>
          <w:lang w:val="el-GR"/>
        </w:rPr>
        <w:t>Β.</w:t>
      </w:r>
      <w:r w:rsidRPr="00CA71B3">
        <w:rPr>
          <w:rFonts w:cstheme="minorHAnsi"/>
          <w:b/>
          <w:bCs/>
          <w:sz w:val="24"/>
          <w:szCs w:val="24"/>
          <w:u w:val="single"/>
          <w:lang w:val="el-GR"/>
        </w:rPr>
        <w:t>Πίνδο</w:t>
      </w:r>
      <w:proofErr w:type="spellEnd"/>
      <w:r w:rsidR="00E717E1">
        <w:rPr>
          <w:rFonts w:cstheme="minorHAnsi"/>
          <w:b/>
          <w:bCs/>
          <w:sz w:val="24"/>
          <w:szCs w:val="24"/>
          <w:u w:val="single"/>
          <w:lang w:val="el-GR"/>
        </w:rPr>
        <w:t>,</w:t>
      </w:r>
      <w:r>
        <w:rPr>
          <w:rFonts w:cstheme="minorHAnsi"/>
          <w:b/>
          <w:bCs/>
          <w:sz w:val="24"/>
          <w:szCs w:val="24"/>
          <w:u w:val="single"/>
          <w:lang w:val="el-GR"/>
        </w:rPr>
        <w:t xml:space="preserve"> </w:t>
      </w:r>
      <w:r w:rsidR="00834BD6" w:rsidRPr="00834BD6">
        <w:rPr>
          <w:rFonts w:cstheme="minorHAnsi"/>
          <w:b/>
          <w:bCs/>
          <w:sz w:val="24"/>
          <w:szCs w:val="24"/>
          <w:u w:val="single"/>
          <w:lang w:val="el-GR"/>
        </w:rPr>
        <w:t>25-26 Οκτωβρίου</w:t>
      </w:r>
      <w:r w:rsidR="00834BD6">
        <w:rPr>
          <w:rFonts w:cstheme="minorHAnsi"/>
          <w:b/>
          <w:bCs/>
          <w:sz w:val="24"/>
          <w:szCs w:val="24"/>
          <w:u w:val="single"/>
          <w:lang w:val="el-GR"/>
        </w:rPr>
        <w:t xml:space="preserve">, </w:t>
      </w:r>
      <w:r>
        <w:rPr>
          <w:rFonts w:cstheme="minorHAnsi"/>
          <w:b/>
          <w:bCs/>
          <w:sz w:val="24"/>
          <w:szCs w:val="24"/>
          <w:u w:val="single"/>
          <w:lang w:val="el-GR"/>
        </w:rPr>
        <w:t xml:space="preserve">σε συνεργασία με την  </w:t>
      </w:r>
      <w:r w:rsidRPr="00CA71B3">
        <w:rPr>
          <w:rFonts w:cstheme="minorHAnsi"/>
          <w:b/>
          <w:bCs/>
          <w:sz w:val="24"/>
          <w:szCs w:val="24"/>
          <w:u w:val="single"/>
          <w:lang w:val="el-GR"/>
        </w:rPr>
        <w:t>Μ</w:t>
      </w:r>
      <w:r>
        <w:rPr>
          <w:rFonts w:cstheme="minorHAnsi"/>
          <w:b/>
          <w:bCs/>
          <w:sz w:val="24"/>
          <w:szCs w:val="24"/>
          <w:u w:val="single"/>
          <w:lang w:val="el-GR"/>
        </w:rPr>
        <w:t xml:space="preserve">ονάδα </w:t>
      </w:r>
      <w:r w:rsidRPr="00CA71B3">
        <w:rPr>
          <w:rFonts w:cstheme="minorHAnsi"/>
          <w:b/>
          <w:bCs/>
          <w:sz w:val="24"/>
          <w:szCs w:val="24"/>
          <w:u w:val="single"/>
          <w:lang w:val="el-GR"/>
        </w:rPr>
        <w:t>Δ</w:t>
      </w:r>
      <w:r>
        <w:rPr>
          <w:rFonts w:cstheme="minorHAnsi"/>
          <w:b/>
          <w:bCs/>
          <w:sz w:val="24"/>
          <w:szCs w:val="24"/>
          <w:u w:val="single"/>
          <w:lang w:val="el-GR"/>
        </w:rPr>
        <w:t>ιαχείρισης του</w:t>
      </w:r>
      <w:r w:rsidRPr="00CA71B3">
        <w:rPr>
          <w:rFonts w:cstheme="minorHAnsi"/>
          <w:b/>
          <w:bCs/>
          <w:sz w:val="24"/>
          <w:szCs w:val="24"/>
          <w:u w:val="single"/>
          <w:lang w:val="el-GR"/>
        </w:rPr>
        <w:t xml:space="preserve"> Εθνικού Πάρκου Βόρειας Πίνδου:</w:t>
      </w:r>
    </w:p>
    <w:bookmarkEnd w:id="2"/>
    <w:p w14:paraId="48B2FBC0" w14:textId="33677AFA" w:rsidR="00543511" w:rsidRPr="00D96853" w:rsidRDefault="00543511" w:rsidP="00543511">
      <w:pPr>
        <w:spacing w:before="60" w:after="60" w:line="276" w:lineRule="auto"/>
        <w:jc w:val="both"/>
        <w:rPr>
          <w:rFonts w:cstheme="minorHAnsi"/>
          <w:sz w:val="24"/>
          <w:szCs w:val="24"/>
          <w:lang w:val="el-GR"/>
        </w:rPr>
      </w:pPr>
      <w:r>
        <w:rPr>
          <w:rFonts w:cstheme="minorHAnsi"/>
          <w:sz w:val="24"/>
          <w:szCs w:val="24"/>
          <w:lang w:val="el-GR"/>
        </w:rPr>
        <w:t>Την πρώτη μέρα, στις 1</w:t>
      </w:r>
      <w:r w:rsidR="00455A53">
        <w:rPr>
          <w:rFonts w:cstheme="minorHAnsi"/>
          <w:sz w:val="24"/>
          <w:szCs w:val="24"/>
          <w:lang w:val="el-GR"/>
        </w:rPr>
        <w:t>1</w:t>
      </w:r>
      <w:r>
        <w:rPr>
          <w:rFonts w:cstheme="minorHAnsi"/>
          <w:sz w:val="24"/>
          <w:szCs w:val="24"/>
          <w:lang w:val="el-GR"/>
        </w:rPr>
        <w:t xml:space="preserve">:00 με </w:t>
      </w:r>
      <w:r w:rsidR="00455A53">
        <w:rPr>
          <w:rFonts w:cstheme="minorHAnsi"/>
          <w:sz w:val="24"/>
          <w:szCs w:val="24"/>
          <w:lang w:val="el-GR"/>
        </w:rPr>
        <w:t>13</w:t>
      </w:r>
      <w:r>
        <w:rPr>
          <w:rFonts w:cstheme="minorHAnsi"/>
          <w:sz w:val="24"/>
          <w:szCs w:val="24"/>
          <w:lang w:val="el-GR"/>
        </w:rPr>
        <w:t xml:space="preserve">:00, </w:t>
      </w:r>
      <w:r w:rsidRPr="00D96853">
        <w:rPr>
          <w:rFonts w:cstheme="minorHAnsi"/>
          <w:sz w:val="24"/>
          <w:szCs w:val="24"/>
          <w:lang w:val="el-GR"/>
        </w:rPr>
        <w:t>θα πραγματοποιηθεί</w:t>
      </w:r>
      <w:r>
        <w:rPr>
          <w:rFonts w:cstheme="minorHAnsi"/>
          <w:sz w:val="24"/>
          <w:szCs w:val="24"/>
          <w:lang w:val="el-GR"/>
        </w:rPr>
        <w:t xml:space="preserve"> </w:t>
      </w:r>
      <w:r w:rsidR="00AC116E">
        <w:rPr>
          <w:rFonts w:cstheme="minorHAnsi"/>
          <w:sz w:val="24"/>
          <w:szCs w:val="24"/>
          <w:lang w:val="el-GR"/>
        </w:rPr>
        <w:t>στο συνεδριακό κέντρο Άνω Πεδινών</w:t>
      </w:r>
      <w:r>
        <w:rPr>
          <w:rFonts w:cstheme="minorHAnsi"/>
          <w:sz w:val="24"/>
          <w:szCs w:val="24"/>
          <w:lang w:val="el-GR"/>
        </w:rPr>
        <w:t>, ανοιχτή ενημέρωση</w:t>
      </w:r>
      <w:r w:rsidRPr="00D96853">
        <w:rPr>
          <w:rFonts w:cstheme="minorHAnsi"/>
          <w:sz w:val="24"/>
          <w:szCs w:val="24"/>
          <w:lang w:val="el-GR"/>
        </w:rPr>
        <w:t xml:space="preserve"> </w:t>
      </w:r>
      <w:r>
        <w:rPr>
          <w:rFonts w:cstheme="minorHAnsi"/>
          <w:sz w:val="24"/>
          <w:szCs w:val="24"/>
          <w:lang w:val="el-GR"/>
        </w:rPr>
        <w:t>και συζήτηση με την</w:t>
      </w:r>
      <w:r w:rsidRPr="00D96853">
        <w:rPr>
          <w:rFonts w:cstheme="minorHAnsi"/>
          <w:sz w:val="24"/>
          <w:szCs w:val="24"/>
          <w:lang w:val="el-GR"/>
        </w:rPr>
        <w:t xml:space="preserve"> τοπική κοινότητα σχετικά με τ</w:t>
      </w:r>
      <w:r>
        <w:rPr>
          <w:rFonts w:cstheme="minorHAnsi"/>
          <w:sz w:val="24"/>
          <w:szCs w:val="24"/>
          <w:lang w:val="el-GR"/>
        </w:rPr>
        <w:t xml:space="preserve">α </w:t>
      </w:r>
      <w:r w:rsidRPr="00661063">
        <w:rPr>
          <w:rFonts w:cstheme="minorHAnsi"/>
          <w:sz w:val="24"/>
          <w:szCs w:val="24"/>
          <w:lang w:val="el-GR"/>
        </w:rPr>
        <w:t>«Έξυπνα Χωριά»</w:t>
      </w:r>
      <w:r w:rsidRPr="00D96853">
        <w:rPr>
          <w:rFonts w:cstheme="minorHAnsi"/>
          <w:sz w:val="24"/>
          <w:szCs w:val="24"/>
          <w:lang w:val="el-GR"/>
        </w:rPr>
        <w:t xml:space="preserve"> </w:t>
      </w:r>
      <w:r>
        <w:rPr>
          <w:rFonts w:cstheme="minorHAnsi"/>
          <w:sz w:val="24"/>
          <w:szCs w:val="24"/>
          <w:lang w:val="el-GR"/>
        </w:rPr>
        <w:t xml:space="preserve">και το </w:t>
      </w:r>
      <w:r w:rsidRPr="00D96853">
        <w:rPr>
          <w:rFonts w:cstheme="minorHAnsi"/>
          <w:sz w:val="24"/>
          <w:szCs w:val="24"/>
          <w:lang w:val="el-GR"/>
        </w:rPr>
        <w:t>πώς οι ψηφιακές τεχνολογίες μπορούν να βελτιώσουν την ποιότητα ζωής στις αγροτικές περιοχές της Ελλάδας.</w:t>
      </w:r>
      <w:r>
        <w:rPr>
          <w:rFonts w:cstheme="minorHAnsi"/>
          <w:sz w:val="24"/>
          <w:szCs w:val="24"/>
          <w:lang w:val="el-GR"/>
        </w:rPr>
        <w:t xml:space="preserve"> </w:t>
      </w:r>
    </w:p>
    <w:p w14:paraId="1B0E04AF" w14:textId="23E599F8" w:rsidR="001B2FC3" w:rsidRDefault="00543511" w:rsidP="000776AF">
      <w:pPr>
        <w:spacing w:before="60" w:after="60" w:line="276" w:lineRule="auto"/>
        <w:jc w:val="both"/>
        <w:rPr>
          <w:rFonts w:eastAsia="Times New Roman" w:cstheme="minorHAnsi"/>
          <w:color w:val="000000"/>
          <w:sz w:val="24"/>
          <w:szCs w:val="24"/>
          <w:lang w:val="el-GR" w:eastAsia="en-GB"/>
        </w:rPr>
      </w:pPr>
      <w:r>
        <w:rPr>
          <w:rFonts w:cstheme="minorHAnsi"/>
          <w:sz w:val="24"/>
          <w:szCs w:val="24"/>
          <w:lang w:val="el-GR"/>
        </w:rPr>
        <w:t xml:space="preserve">Την δεύτερη μέρα, </w:t>
      </w:r>
      <w:r w:rsidRPr="00D96853">
        <w:rPr>
          <w:rFonts w:cstheme="minorHAnsi"/>
          <w:sz w:val="24"/>
          <w:szCs w:val="24"/>
          <w:lang w:val="el-GR"/>
        </w:rPr>
        <w:t xml:space="preserve">στις </w:t>
      </w:r>
      <w:r>
        <w:rPr>
          <w:rFonts w:cstheme="minorHAnsi"/>
          <w:sz w:val="24"/>
          <w:szCs w:val="24"/>
          <w:lang w:val="el-GR"/>
        </w:rPr>
        <w:t>1</w:t>
      </w:r>
      <w:r w:rsidR="00AC116E">
        <w:rPr>
          <w:rFonts w:cstheme="minorHAnsi"/>
          <w:sz w:val="24"/>
          <w:szCs w:val="24"/>
          <w:lang w:val="el-GR"/>
        </w:rPr>
        <w:t>1</w:t>
      </w:r>
      <w:r w:rsidRPr="00D96853">
        <w:rPr>
          <w:rFonts w:cstheme="minorHAnsi"/>
          <w:sz w:val="24"/>
          <w:szCs w:val="24"/>
          <w:lang w:val="el-GR"/>
        </w:rPr>
        <w:t>:</w:t>
      </w:r>
      <w:r>
        <w:rPr>
          <w:rFonts w:cstheme="minorHAnsi"/>
          <w:sz w:val="24"/>
          <w:szCs w:val="24"/>
          <w:lang w:val="el-GR"/>
        </w:rPr>
        <w:t>00</w:t>
      </w:r>
      <w:r w:rsidRPr="00D96853">
        <w:rPr>
          <w:rFonts w:cstheme="minorHAnsi"/>
          <w:sz w:val="24"/>
          <w:szCs w:val="24"/>
          <w:lang w:val="el-GR"/>
        </w:rPr>
        <w:t xml:space="preserve"> με </w:t>
      </w:r>
      <w:r w:rsidR="00AC116E">
        <w:rPr>
          <w:rFonts w:cstheme="minorHAnsi"/>
          <w:sz w:val="24"/>
          <w:szCs w:val="24"/>
          <w:lang w:val="el-GR"/>
        </w:rPr>
        <w:t>13</w:t>
      </w:r>
      <w:r w:rsidRPr="00D96853">
        <w:rPr>
          <w:rFonts w:cstheme="minorHAnsi"/>
          <w:sz w:val="24"/>
          <w:szCs w:val="24"/>
          <w:lang w:val="el-GR"/>
        </w:rPr>
        <w:t>:</w:t>
      </w:r>
      <w:r>
        <w:rPr>
          <w:rFonts w:cstheme="minorHAnsi"/>
          <w:sz w:val="24"/>
          <w:szCs w:val="24"/>
          <w:lang w:val="el-GR"/>
        </w:rPr>
        <w:t xml:space="preserve">00, </w:t>
      </w:r>
      <w:r w:rsidRPr="00D96853">
        <w:rPr>
          <w:rFonts w:eastAsia="Times New Roman" w:cstheme="minorHAnsi"/>
          <w:color w:val="000000"/>
          <w:sz w:val="24"/>
          <w:szCs w:val="24"/>
          <w:lang w:val="el-GR" w:eastAsia="en-GB"/>
        </w:rPr>
        <w:t>θα</w:t>
      </w:r>
      <w:r>
        <w:rPr>
          <w:rFonts w:eastAsia="Times New Roman" w:cstheme="minorHAnsi"/>
          <w:color w:val="000000"/>
          <w:sz w:val="24"/>
          <w:szCs w:val="24"/>
          <w:lang w:val="el-GR" w:eastAsia="en-GB"/>
        </w:rPr>
        <w:t xml:space="preserve"> πραγματοποιηθεί, </w:t>
      </w:r>
      <w:r w:rsidR="00AC116E">
        <w:rPr>
          <w:rFonts w:cstheme="minorHAnsi"/>
          <w:sz w:val="24"/>
          <w:szCs w:val="24"/>
          <w:lang w:val="el-GR"/>
        </w:rPr>
        <w:t xml:space="preserve">στο </w:t>
      </w:r>
      <w:r w:rsidR="00AC116E" w:rsidRPr="008B385C">
        <w:rPr>
          <w:rFonts w:cstheme="minorHAnsi"/>
          <w:sz w:val="24"/>
          <w:szCs w:val="24"/>
          <w:lang w:val="el-GR"/>
        </w:rPr>
        <w:t xml:space="preserve">Κέντρο Πληροφόρησης </w:t>
      </w:r>
      <w:proofErr w:type="spellStart"/>
      <w:r w:rsidR="00AC116E" w:rsidRPr="008B385C">
        <w:rPr>
          <w:rFonts w:cstheme="minorHAnsi"/>
          <w:sz w:val="24"/>
          <w:szCs w:val="24"/>
          <w:lang w:val="el-GR"/>
        </w:rPr>
        <w:t>Ασπραγγέλων</w:t>
      </w:r>
      <w:proofErr w:type="spellEnd"/>
      <w:r>
        <w:rPr>
          <w:rFonts w:cstheme="minorHAnsi"/>
          <w:sz w:val="24"/>
          <w:szCs w:val="24"/>
          <w:lang w:val="el-GR"/>
        </w:rPr>
        <w:t xml:space="preserve">, </w:t>
      </w:r>
      <w:r w:rsidRPr="00D96853">
        <w:rPr>
          <w:rFonts w:eastAsia="Times New Roman" w:cstheme="minorHAnsi"/>
          <w:color w:val="000000"/>
          <w:sz w:val="24"/>
          <w:szCs w:val="24"/>
          <w:lang w:val="el-GR" w:eastAsia="en-GB"/>
        </w:rPr>
        <w:t>η 4</w:t>
      </w:r>
      <w:r w:rsidRPr="00D96853">
        <w:rPr>
          <w:rFonts w:eastAsia="Times New Roman" w:cstheme="minorHAnsi"/>
          <w:color w:val="000000"/>
          <w:sz w:val="24"/>
          <w:szCs w:val="24"/>
          <w:vertAlign w:val="superscript"/>
          <w:lang w:val="el-GR" w:eastAsia="en-GB"/>
        </w:rPr>
        <w:t>η</w:t>
      </w:r>
      <w:r w:rsidRPr="00D96853">
        <w:rPr>
          <w:rFonts w:eastAsia="Times New Roman" w:cstheme="minorHAnsi"/>
          <w:color w:val="000000"/>
          <w:sz w:val="24"/>
          <w:szCs w:val="24"/>
          <w:lang w:val="el-GR" w:eastAsia="en-GB"/>
        </w:rPr>
        <w:t xml:space="preserve"> συνεδρίαση της </w:t>
      </w:r>
      <w:r w:rsidRPr="00661063">
        <w:rPr>
          <w:rFonts w:cstheme="minorHAnsi"/>
          <w:sz w:val="24"/>
          <w:szCs w:val="24"/>
          <w:lang w:val="el-GR"/>
        </w:rPr>
        <w:t>«</w:t>
      </w:r>
      <w:r w:rsidRPr="00D96853">
        <w:rPr>
          <w:rFonts w:eastAsia="Times New Roman" w:cstheme="minorHAnsi"/>
          <w:color w:val="000000"/>
          <w:sz w:val="24"/>
          <w:szCs w:val="24"/>
          <w:lang w:val="el-GR" w:eastAsia="en-GB"/>
        </w:rPr>
        <w:t>Πλατφόρμας Συνύπαρξης Τοπικών Κοινωνιών-Αρκούδας</w:t>
      </w:r>
      <w:r w:rsidRPr="00661063">
        <w:rPr>
          <w:rFonts w:cstheme="minorHAnsi"/>
          <w:sz w:val="24"/>
          <w:szCs w:val="24"/>
          <w:lang w:val="el-GR"/>
        </w:rPr>
        <w:t>»</w:t>
      </w:r>
      <w:r>
        <w:rPr>
          <w:rFonts w:cstheme="minorHAnsi"/>
          <w:sz w:val="24"/>
          <w:szCs w:val="24"/>
          <w:lang w:val="el-GR"/>
        </w:rPr>
        <w:t xml:space="preserve">. </w:t>
      </w:r>
    </w:p>
    <w:p w14:paraId="7D1DAB5E" w14:textId="77777777" w:rsidR="00CA71B3" w:rsidRPr="00CA71B3" w:rsidRDefault="00CA71B3" w:rsidP="000776AF">
      <w:pPr>
        <w:spacing w:before="60" w:after="60" w:line="276" w:lineRule="auto"/>
        <w:jc w:val="both"/>
        <w:rPr>
          <w:rFonts w:eastAsia="Times New Roman" w:cstheme="minorHAnsi"/>
          <w:b/>
          <w:bCs/>
          <w:color w:val="000000"/>
          <w:sz w:val="24"/>
          <w:szCs w:val="24"/>
          <w:u w:val="single"/>
          <w:lang w:val="el-GR" w:eastAsia="en-GB"/>
        </w:rPr>
      </w:pPr>
    </w:p>
    <w:p w14:paraId="135D9124" w14:textId="7F59CFF9" w:rsidR="00CA71B3" w:rsidRPr="00CA71B3" w:rsidRDefault="00E717E1" w:rsidP="000776AF">
      <w:pPr>
        <w:spacing w:before="60" w:after="60" w:line="276" w:lineRule="auto"/>
        <w:jc w:val="both"/>
        <w:rPr>
          <w:rFonts w:eastAsia="Times New Roman" w:cstheme="minorHAnsi"/>
          <w:b/>
          <w:bCs/>
          <w:color w:val="000000"/>
          <w:sz w:val="24"/>
          <w:szCs w:val="24"/>
          <w:u w:val="single"/>
          <w:lang w:val="el-GR" w:eastAsia="en-GB"/>
        </w:rPr>
      </w:pPr>
      <w:r>
        <w:rPr>
          <w:rFonts w:eastAsia="Times New Roman" w:cstheme="minorHAnsi"/>
          <w:b/>
          <w:bCs/>
          <w:color w:val="000000"/>
          <w:sz w:val="24"/>
          <w:szCs w:val="24"/>
          <w:u w:val="single"/>
          <w:lang w:val="el-GR" w:eastAsia="en-GB"/>
        </w:rPr>
        <w:t>Στ</w:t>
      </w:r>
      <w:r w:rsidR="00CA71B3" w:rsidRPr="00CA71B3">
        <w:rPr>
          <w:rFonts w:eastAsia="Times New Roman" w:cstheme="minorHAnsi"/>
          <w:b/>
          <w:bCs/>
          <w:color w:val="000000"/>
          <w:sz w:val="24"/>
          <w:szCs w:val="24"/>
          <w:u w:val="single"/>
          <w:lang w:val="el-GR" w:eastAsia="en-GB"/>
        </w:rPr>
        <w:t>ην Ροδόπη</w:t>
      </w:r>
      <w:r w:rsidR="00834BD6">
        <w:rPr>
          <w:rFonts w:eastAsia="Times New Roman" w:cstheme="minorHAnsi"/>
          <w:b/>
          <w:bCs/>
          <w:color w:val="000000"/>
          <w:sz w:val="24"/>
          <w:szCs w:val="24"/>
          <w:u w:val="single"/>
          <w:lang w:val="el-GR" w:eastAsia="en-GB"/>
        </w:rPr>
        <w:t>,</w:t>
      </w:r>
      <w:r>
        <w:rPr>
          <w:rFonts w:eastAsia="Times New Roman" w:cstheme="minorHAnsi"/>
          <w:b/>
          <w:bCs/>
          <w:color w:val="000000"/>
          <w:sz w:val="24"/>
          <w:szCs w:val="24"/>
          <w:u w:val="single"/>
          <w:lang w:val="el-GR" w:eastAsia="en-GB"/>
        </w:rPr>
        <w:t xml:space="preserve"> </w:t>
      </w:r>
      <w:r w:rsidR="00834BD6" w:rsidRPr="00834BD6">
        <w:rPr>
          <w:rFonts w:eastAsia="Times New Roman" w:cstheme="minorHAnsi"/>
          <w:b/>
          <w:bCs/>
          <w:color w:val="000000"/>
          <w:sz w:val="24"/>
          <w:szCs w:val="24"/>
          <w:u w:val="single"/>
          <w:lang w:val="el-GR" w:eastAsia="en-GB"/>
        </w:rPr>
        <w:t>31 Οκτωβρίου – 1 Νοεμβρίου</w:t>
      </w:r>
      <w:r w:rsidR="00834BD6">
        <w:rPr>
          <w:rFonts w:eastAsia="Times New Roman" w:cstheme="minorHAnsi"/>
          <w:b/>
          <w:bCs/>
          <w:color w:val="000000"/>
          <w:sz w:val="24"/>
          <w:szCs w:val="24"/>
          <w:u w:val="single"/>
          <w:lang w:val="el-GR" w:eastAsia="en-GB"/>
        </w:rPr>
        <w:t xml:space="preserve">, </w:t>
      </w:r>
      <w:r w:rsidRPr="00E717E1">
        <w:rPr>
          <w:rFonts w:eastAsia="Times New Roman" w:cstheme="minorHAnsi"/>
          <w:b/>
          <w:bCs/>
          <w:color w:val="000000"/>
          <w:sz w:val="24"/>
          <w:szCs w:val="24"/>
          <w:u w:val="single"/>
          <w:lang w:val="el-GR" w:eastAsia="en-GB"/>
        </w:rPr>
        <w:t>σε συνεργασία με την  Μονάδα Διαχείρισης</w:t>
      </w:r>
      <w:r>
        <w:rPr>
          <w:rFonts w:eastAsia="Times New Roman" w:cstheme="minorHAnsi"/>
          <w:b/>
          <w:bCs/>
          <w:color w:val="000000"/>
          <w:sz w:val="24"/>
          <w:szCs w:val="24"/>
          <w:u w:val="single"/>
          <w:lang w:val="el-GR" w:eastAsia="en-GB"/>
        </w:rPr>
        <w:t xml:space="preserve"> των </w:t>
      </w:r>
      <w:r w:rsidRPr="00E717E1">
        <w:rPr>
          <w:rFonts w:eastAsia="Times New Roman" w:cstheme="minorHAnsi"/>
          <w:b/>
          <w:bCs/>
          <w:color w:val="000000"/>
          <w:sz w:val="24"/>
          <w:szCs w:val="24"/>
          <w:u w:val="single"/>
          <w:lang w:val="el-GR" w:eastAsia="en-GB"/>
        </w:rPr>
        <w:t>Εθνικών Πάρκων Νέστου – Βιστωνίδας και Ροδόπης</w:t>
      </w:r>
      <w:r w:rsidR="00CA71B3" w:rsidRPr="00CA71B3">
        <w:rPr>
          <w:rFonts w:eastAsia="Times New Roman" w:cstheme="minorHAnsi"/>
          <w:b/>
          <w:bCs/>
          <w:color w:val="000000"/>
          <w:sz w:val="24"/>
          <w:szCs w:val="24"/>
          <w:u w:val="single"/>
          <w:lang w:val="el-GR" w:eastAsia="en-GB"/>
        </w:rPr>
        <w:t>:</w:t>
      </w:r>
    </w:p>
    <w:p w14:paraId="07754017" w14:textId="0005D1EA" w:rsidR="00CA71B3" w:rsidRPr="00CA71B3" w:rsidRDefault="00CA71B3" w:rsidP="00CA71B3">
      <w:pPr>
        <w:spacing w:before="60" w:after="60" w:line="276" w:lineRule="auto"/>
        <w:jc w:val="both"/>
        <w:rPr>
          <w:rFonts w:cstheme="minorHAnsi"/>
          <w:sz w:val="24"/>
          <w:szCs w:val="24"/>
          <w:lang w:val="el-GR"/>
        </w:rPr>
      </w:pPr>
      <w:r w:rsidRPr="00CA71B3">
        <w:rPr>
          <w:rFonts w:cstheme="minorHAnsi"/>
          <w:sz w:val="24"/>
          <w:szCs w:val="24"/>
          <w:lang w:val="el-GR"/>
        </w:rPr>
        <w:t>Την πρώτη μέρα, 31 Οκτωβρίου 2023</w:t>
      </w:r>
      <w:r w:rsidR="00834BD6">
        <w:rPr>
          <w:rFonts w:cstheme="minorHAnsi"/>
          <w:sz w:val="24"/>
          <w:szCs w:val="24"/>
          <w:lang w:val="el-GR"/>
        </w:rPr>
        <w:t>, και</w:t>
      </w:r>
      <w:r w:rsidRPr="00CA71B3">
        <w:rPr>
          <w:rFonts w:cstheme="minorHAnsi"/>
          <w:sz w:val="24"/>
          <w:szCs w:val="24"/>
          <w:lang w:val="el-GR"/>
        </w:rPr>
        <w:t xml:space="preserve"> ώρα 19:00 - 21:00, θα πραγματοποιηθεί στο παραδοσιακό καφενείο του κ. Παναγιώτη Ιωσηφίδη στο </w:t>
      </w:r>
      <w:proofErr w:type="spellStart"/>
      <w:r w:rsidRPr="00CA71B3">
        <w:rPr>
          <w:rFonts w:cstheme="minorHAnsi"/>
          <w:sz w:val="24"/>
          <w:szCs w:val="24"/>
          <w:lang w:val="el-GR"/>
        </w:rPr>
        <w:t>Παρανέστι</w:t>
      </w:r>
      <w:proofErr w:type="spellEnd"/>
      <w:r w:rsidRPr="00CA71B3">
        <w:rPr>
          <w:rFonts w:cstheme="minorHAnsi"/>
          <w:sz w:val="24"/>
          <w:szCs w:val="24"/>
          <w:lang w:val="el-GR"/>
        </w:rPr>
        <w:t xml:space="preserve">, ανοιχτή ενημέρωση και συζήτηση με την τοπική κοινότητα σχετικά με τα «Έξυπνα Χωριά» και το πώς οι ψηφιακές τεχνολογίες μπορούν να βελτιώσουν την ποιότητα ζωής στις αγροτικές περιοχές της Ελλάδας. </w:t>
      </w:r>
    </w:p>
    <w:p w14:paraId="2EC8B196" w14:textId="232C95F1" w:rsidR="00CA71B3" w:rsidRPr="0013249A" w:rsidRDefault="00CA71B3" w:rsidP="00CA71B3">
      <w:pPr>
        <w:spacing w:before="60" w:after="60" w:line="276" w:lineRule="auto"/>
        <w:jc w:val="both"/>
        <w:rPr>
          <w:rFonts w:cstheme="minorHAnsi"/>
          <w:sz w:val="24"/>
          <w:szCs w:val="24"/>
          <w:lang w:val="el-GR"/>
        </w:rPr>
      </w:pPr>
      <w:r w:rsidRPr="00CA71B3">
        <w:rPr>
          <w:rFonts w:cstheme="minorHAnsi"/>
          <w:sz w:val="24"/>
          <w:szCs w:val="24"/>
          <w:lang w:val="el-GR"/>
        </w:rPr>
        <w:lastRenderedPageBreak/>
        <w:t>Την δεύτερη μέρα, 1η Νοεμβρίου 2023</w:t>
      </w:r>
      <w:r w:rsidR="00834BD6">
        <w:rPr>
          <w:rFonts w:cstheme="minorHAnsi"/>
          <w:sz w:val="24"/>
          <w:szCs w:val="24"/>
          <w:lang w:val="el-GR"/>
        </w:rPr>
        <w:t>, και</w:t>
      </w:r>
      <w:r w:rsidRPr="00CA71B3">
        <w:rPr>
          <w:rFonts w:cstheme="minorHAnsi"/>
          <w:sz w:val="24"/>
          <w:szCs w:val="24"/>
          <w:lang w:val="el-GR"/>
        </w:rPr>
        <w:t xml:space="preserve"> ώρα 11:00 - 13:00, θα πραγματοποιηθεί, στην Αίθουσα Πολλαπλών Χρήσεων του Κάτω Θόλου (</w:t>
      </w:r>
      <w:proofErr w:type="spellStart"/>
      <w:r w:rsidRPr="00CA71B3">
        <w:rPr>
          <w:rFonts w:cstheme="minorHAnsi"/>
          <w:sz w:val="24"/>
          <w:szCs w:val="24"/>
          <w:lang w:val="el-GR"/>
        </w:rPr>
        <w:t>Παρανέστι</w:t>
      </w:r>
      <w:proofErr w:type="spellEnd"/>
      <w:r w:rsidRPr="00CA71B3">
        <w:rPr>
          <w:rFonts w:cstheme="minorHAnsi"/>
          <w:sz w:val="24"/>
          <w:szCs w:val="24"/>
          <w:lang w:val="el-GR"/>
        </w:rPr>
        <w:t xml:space="preserve">), η 4η συνεδρίαση της «Πλατφόρμας Συνύπαρξης Τοπικών Κοινωνιών-Αρκούδας». </w:t>
      </w:r>
    </w:p>
    <w:p w14:paraId="14A31DB8" w14:textId="77777777" w:rsidR="00CA71B3" w:rsidRDefault="00CA71B3" w:rsidP="00CE5741">
      <w:pPr>
        <w:spacing w:before="60" w:after="60" w:line="276" w:lineRule="auto"/>
        <w:jc w:val="both"/>
        <w:rPr>
          <w:rFonts w:eastAsia="Times New Roman" w:cstheme="minorHAnsi"/>
          <w:b/>
          <w:bCs/>
          <w:color w:val="000000"/>
          <w:sz w:val="24"/>
          <w:szCs w:val="24"/>
          <w:lang w:val="el-GR" w:eastAsia="en-GB"/>
        </w:rPr>
      </w:pPr>
    </w:p>
    <w:p w14:paraId="54B56888" w14:textId="58F04565" w:rsidR="00CA71B3" w:rsidRDefault="00CA71B3" w:rsidP="00CE5741">
      <w:pPr>
        <w:spacing w:before="60" w:after="60" w:line="276" w:lineRule="auto"/>
        <w:jc w:val="both"/>
        <w:rPr>
          <w:rFonts w:eastAsia="Times New Roman" w:cstheme="minorHAnsi"/>
          <w:b/>
          <w:bCs/>
          <w:color w:val="000000"/>
          <w:sz w:val="24"/>
          <w:szCs w:val="24"/>
          <w:lang w:val="el-GR" w:eastAsia="en-GB"/>
        </w:rPr>
      </w:pPr>
      <w:r>
        <w:rPr>
          <w:rFonts w:eastAsia="Times New Roman" w:cstheme="minorHAnsi"/>
          <w:b/>
          <w:bCs/>
          <w:color w:val="000000"/>
          <w:sz w:val="24"/>
          <w:szCs w:val="24"/>
          <w:lang w:val="el-GR" w:eastAsia="en-GB"/>
        </w:rPr>
        <w:t>Για τις</w:t>
      </w:r>
      <w:r w:rsidR="00CE5741" w:rsidRPr="00D96853">
        <w:rPr>
          <w:rFonts w:eastAsia="Times New Roman" w:cstheme="minorHAnsi"/>
          <w:b/>
          <w:bCs/>
          <w:color w:val="000000"/>
          <w:sz w:val="24"/>
          <w:szCs w:val="24"/>
          <w:lang w:val="el-GR" w:eastAsia="en-GB"/>
        </w:rPr>
        <w:t xml:space="preserve"> συνεδρ</w:t>
      </w:r>
      <w:r>
        <w:rPr>
          <w:rFonts w:eastAsia="Times New Roman" w:cstheme="minorHAnsi"/>
          <w:b/>
          <w:bCs/>
          <w:color w:val="000000"/>
          <w:sz w:val="24"/>
          <w:szCs w:val="24"/>
          <w:lang w:val="el-GR" w:eastAsia="en-GB"/>
        </w:rPr>
        <w:t>ιά</w:t>
      </w:r>
      <w:r w:rsidR="00CE5741" w:rsidRPr="00D96853">
        <w:rPr>
          <w:rFonts w:eastAsia="Times New Roman" w:cstheme="minorHAnsi"/>
          <w:b/>
          <w:bCs/>
          <w:color w:val="000000"/>
          <w:sz w:val="24"/>
          <w:szCs w:val="24"/>
          <w:lang w:val="el-GR" w:eastAsia="en-GB"/>
        </w:rPr>
        <w:t>σ</w:t>
      </w:r>
      <w:r>
        <w:rPr>
          <w:rFonts w:eastAsia="Times New Roman" w:cstheme="minorHAnsi"/>
          <w:b/>
          <w:bCs/>
          <w:color w:val="000000"/>
          <w:sz w:val="24"/>
          <w:szCs w:val="24"/>
          <w:lang w:val="el-GR" w:eastAsia="en-GB"/>
        </w:rPr>
        <w:t>εις και στα τρία Εθνικά Πάρκα:</w:t>
      </w:r>
    </w:p>
    <w:p w14:paraId="48B4D690" w14:textId="77777777" w:rsidR="00CA71B3" w:rsidRPr="00CA71B3" w:rsidRDefault="00CA71B3" w:rsidP="00CA71B3">
      <w:pPr>
        <w:spacing w:before="60" w:after="60" w:line="276" w:lineRule="auto"/>
        <w:jc w:val="both"/>
        <w:rPr>
          <w:rFonts w:cstheme="minorHAnsi"/>
          <w:sz w:val="24"/>
          <w:szCs w:val="24"/>
          <w:lang w:val="el-GR"/>
        </w:rPr>
      </w:pPr>
      <w:r w:rsidRPr="00CA71B3">
        <w:rPr>
          <w:rFonts w:cstheme="minorHAnsi"/>
          <w:sz w:val="24"/>
          <w:szCs w:val="24"/>
          <w:lang w:val="el-GR"/>
        </w:rPr>
        <w:t>Στη συζήτηση θα συμβάλουν εξειδικευμένοι επιστήμονες από την ΚΑΛΛΙΣΤΩ, μέλη πρωτοβουλιών για τα «Έξυπνα Χωριά» και εκπρόσωποι της τοπικής αυτοδιοίκησης. Επίσης, θα προβληθούν ενημερωτικά βίντεο και φωτογραφίες καλών πρακτικών διαχείρισης της άγριας ζωής από άλλες περιοχές της Ευρώπης.</w:t>
      </w:r>
    </w:p>
    <w:p w14:paraId="7E38826B" w14:textId="25FCA2FE" w:rsidR="00CA71B3" w:rsidRPr="00CA71B3" w:rsidRDefault="00CA71B3" w:rsidP="00CE5741">
      <w:pPr>
        <w:spacing w:before="60" w:after="60" w:line="276" w:lineRule="auto"/>
        <w:jc w:val="both"/>
        <w:rPr>
          <w:rFonts w:eastAsia="Times New Roman" w:cstheme="minorHAnsi"/>
          <w:color w:val="000000"/>
          <w:sz w:val="24"/>
          <w:szCs w:val="24"/>
          <w:lang w:val="el-GR" w:eastAsia="en-GB"/>
        </w:rPr>
      </w:pPr>
      <w:r w:rsidRPr="00CA71B3">
        <w:rPr>
          <w:rFonts w:eastAsia="Times New Roman" w:cstheme="minorHAnsi"/>
          <w:color w:val="000000"/>
          <w:sz w:val="24"/>
          <w:szCs w:val="24"/>
          <w:lang w:val="el-GR" w:eastAsia="en-GB"/>
        </w:rPr>
        <w:t xml:space="preserve">Η </w:t>
      </w:r>
      <w:r w:rsidR="00834BD6">
        <w:rPr>
          <w:rFonts w:eastAsia="Times New Roman" w:cstheme="minorHAnsi"/>
          <w:color w:val="000000"/>
          <w:sz w:val="24"/>
          <w:szCs w:val="24"/>
          <w:lang w:val="el-GR" w:eastAsia="en-GB"/>
        </w:rPr>
        <w:t xml:space="preserve">κατά τόπους </w:t>
      </w:r>
      <w:r w:rsidRPr="00CA71B3">
        <w:rPr>
          <w:rFonts w:eastAsia="Times New Roman" w:cstheme="minorHAnsi"/>
          <w:color w:val="000000"/>
          <w:sz w:val="24"/>
          <w:szCs w:val="24"/>
          <w:lang w:val="el-GR" w:eastAsia="en-GB"/>
        </w:rPr>
        <w:t>Πλατφόρμα συγκροτείται από εκπροσώπους τοπικών φορέων, οργανώσεων και άλλων ενδιαφερομένων μερών που σχετίζονται με την παρουσία της αρκούδας στην περιοχή και την τοπική οικονομία</w:t>
      </w:r>
      <w:r w:rsidR="00E717E1" w:rsidRPr="00E717E1">
        <w:rPr>
          <w:rFonts w:eastAsia="Times New Roman" w:cstheme="minorHAnsi"/>
          <w:color w:val="000000"/>
          <w:sz w:val="24"/>
          <w:szCs w:val="24"/>
          <w:vertAlign w:val="superscript"/>
          <w:lang w:val="el-GR" w:eastAsia="en-GB"/>
        </w:rPr>
        <w:t>2</w:t>
      </w:r>
      <w:r w:rsidRPr="00CA71B3">
        <w:rPr>
          <w:rFonts w:eastAsia="Times New Roman" w:cstheme="minorHAnsi"/>
          <w:color w:val="000000"/>
          <w:sz w:val="24"/>
          <w:szCs w:val="24"/>
          <w:lang w:val="el-GR" w:eastAsia="en-GB"/>
        </w:rPr>
        <w:t xml:space="preserve"> .</w:t>
      </w:r>
    </w:p>
    <w:p w14:paraId="0ACD8E06" w14:textId="73D50535" w:rsidR="00CE5741" w:rsidRPr="00D96853" w:rsidRDefault="00CA71B3" w:rsidP="00CE5741">
      <w:pPr>
        <w:spacing w:before="60" w:after="60" w:line="276" w:lineRule="auto"/>
        <w:jc w:val="both"/>
        <w:rPr>
          <w:rFonts w:eastAsia="Times New Roman" w:cstheme="minorHAnsi"/>
          <w:b/>
          <w:bCs/>
          <w:color w:val="000000"/>
          <w:sz w:val="24"/>
          <w:szCs w:val="24"/>
          <w:lang w:val="el-GR" w:eastAsia="en-GB"/>
        </w:rPr>
      </w:pPr>
      <w:r>
        <w:rPr>
          <w:rFonts w:eastAsia="Times New Roman" w:cstheme="minorHAnsi"/>
          <w:b/>
          <w:bCs/>
          <w:color w:val="000000"/>
          <w:sz w:val="24"/>
          <w:szCs w:val="24"/>
          <w:lang w:val="el-GR" w:eastAsia="en-GB"/>
        </w:rPr>
        <w:t xml:space="preserve">Σε κάθε διήμερο συνεδριάσεων θα </w:t>
      </w:r>
      <w:r w:rsidR="00CE5741" w:rsidRPr="00D96853">
        <w:rPr>
          <w:rFonts w:eastAsia="Times New Roman" w:cstheme="minorHAnsi"/>
          <w:b/>
          <w:bCs/>
          <w:color w:val="000000"/>
          <w:sz w:val="24"/>
          <w:szCs w:val="24"/>
          <w:lang w:val="el-GR" w:eastAsia="en-GB"/>
        </w:rPr>
        <w:t xml:space="preserve">εξεταστούν δύο κύρια θέματα: </w:t>
      </w:r>
    </w:p>
    <w:p w14:paraId="0ACE3FC5" w14:textId="77777777" w:rsidR="00CE5741" w:rsidRPr="00D96853" w:rsidRDefault="00CE5741" w:rsidP="00CE5741">
      <w:pPr>
        <w:pStyle w:val="a8"/>
        <w:numPr>
          <w:ilvl w:val="0"/>
          <w:numId w:val="2"/>
        </w:numPr>
        <w:spacing w:before="60" w:after="60" w:line="276" w:lineRule="auto"/>
        <w:ind w:left="1134"/>
        <w:jc w:val="both"/>
        <w:rPr>
          <w:rFonts w:eastAsia="Times New Roman" w:cstheme="minorHAnsi"/>
          <w:color w:val="000000"/>
          <w:sz w:val="24"/>
          <w:szCs w:val="24"/>
          <w:lang w:val="el-GR" w:eastAsia="en-GB"/>
        </w:rPr>
      </w:pPr>
      <w:r w:rsidRPr="00D96853">
        <w:rPr>
          <w:rFonts w:eastAsia="Times New Roman" w:cstheme="minorHAnsi"/>
          <w:color w:val="000000"/>
          <w:sz w:val="24"/>
          <w:szCs w:val="24"/>
          <w:lang w:val="el-GR" w:eastAsia="en-GB"/>
        </w:rPr>
        <w:t>Σχεδιασμός και υλοποίηση Στρατηγικής Τοπικής Ανάπτυξης (ΣΤΑ)</w:t>
      </w:r>
      <w:r>
        <w:rPr>
          <w:rFonts w:eastAsia="Times New Roman" w:cstheme="minorHAnsi"/>
          <w:color w:val="000000"/>
          <w:sz w:val="24"/>
          <w:szCs w:val="24"/>
          <w:lang w:val="el-GR" w:eastAsia="en-GB"/>
        </w:rPr>
        <w:t xml:space="preserve"> </w:t>
      </w:r>
    </w:p>
    <w:p w14:paraId="45F9AE64" w14:textId="77777777" w:rsidR="00E717E1" w:rsidRDefault="00CE5741" w:rsidP="00E717E1">
      <w:pPr>
        <w:pStyle w:val="a8"/>
        <w:numPr>
          <w:ilvl w:val="0"/>
          <w:numId w:val="2"/>
        </w:numPr>
        <w:spacing w:before="60" w:after="60" w:line="276" w:lineRule="auto"/>
        <w:ind w:left="1134"/>
        <w:jc w:val="both"/>
        <w:rPr>
          <w:rFonts w:eastAsia="Times New Roman" w:cstheme="minorHAnsi"/>
          <w:color w:val="000000"/>
          <w:sz w:val="24"/>
          <w:szCs w:val="24"/>
          <w:lang w:val="el-GR" w:eastAsia="en-GB"/>
        </w:rPr>
      </w:pPr>
      <w:r w:rsidRPr="00D96853">
        <w:rPr>
          <w:rFonts w:eastAsia="Times New Roman" w:cstheme="minorHAnsi"/>
          <w:color w:val="000000"/>
          <w:sz w:val="24"/>
          <w:szCs w:val="24"/>
          <w:lang w:val="el-GR" w:eastAsia="en-GB"/>
        </w:rPr>
        <w:t xml:space="preserve">Βελτίωση </w:t>
      </w:r>
      <w:r>
        <w:rPr>
          <w:rFonts w:eastAsia="Times New Roman" w:cstheme="minorHAnsi"/>
          <w:color w:val="000000"/>
          <w:sz w:val="24"/>
          <w:szCs w:val="24"/>
          <w:lang w:val="el-GR" w:eastAsia="en-GB"/>
        </w:rPr>
        <w:t>του κανονισμού</w:t>
      </w:r>
      <w:r w:rsidRPr="00D96853">
        <w:rPr>
          <w:rFonts w:eastAsia="Times New Roman" w:cstheme="minorHAnsi"/>
          <w:color w:val="000000"/>
          <w:sz w:val="24"/>
          <w:szCs w:val="24"/>
          <w:lang w:val="el-GR" w:eastAsia="en-GB"/>
        </w:rPr>
        <w:t xml:space="preserve"> αποζημιώσεων από τον ΕΛΓΑ</w:t>
      </w:r>
    </w:p>
    <w:p w14:paraId="7E61EE45" w14:textId="744E1A02" w:rsidR="00CE5741" w:rsidRPr="00834BD6" w:rsidRDefault="00834BD6" w:rsidP="00834BD6">
      <w:pPr>
        <w:spacing w:before="60" w:after="60" w:line="276" w:lineRule="auto"/>
        <w:ind w:left="774"/>
        <w:jc w:val="both"/>
        <w:rPr>
          <w:rFonts w:eastAsia="Times New Roman" w:cstheme="minorHAnsi"/>
          <w:color w:val="000000"/>
          <w:sz w:val="24"/>
          <w:szCs w:val="24"/>
          <w:lang w:val="el-GR" w:eastAsia="en-GB"/>
        </w:rPr>
      </w:pPr>
      <w:r>
        <w:rPr>
          <w:rFonts w:eastAsia="Times New Roman" w:cstheme="minorHAnsi"/>
          <w:color w:val="000000"/>
          <w:sz w:val="24"/>
          <w:szCs w:val="24"/>
          <w:lang w:val="el-GR" w:eastAsia="en-GB"/>
        </w:rPr>
        <w:t>-Επίσης θ</w:t>
      </w:r>
      <w:r w:rsidR="00CE5741" w:rsidRPr="00834BD6">
        <w:rPr>
          <w:rFonts w:eastAsia="Times New Roman" w:cstheme="minorHAnsi"/>
          <w:color w:val="000000"/>
          <w:sz w:val="24"/>
          <w:szCs w:val="24"/>
          <w:lang w:val="el-GR" w:eastAsia="en-GB"/>
        </w:rPr>
        <w:t>α παρουσιαστεί βίντεο – συνέντευξη της γενικής διευθύντριας της κεντρικής διοίκησης του ΕΛΓΑ.</w:t>
      </w:r>
    </w:p>
    <w:p w14:paraId="0A28437A" w14:textId="77777777" w:rsidR="00E717E1" w:rsidRDefault="00E717E1" w:rsidP="00E717E1">
      <w:pPr>
        <w:spacing w:before="60" w:after="60" w:line="276" w:lineRule="auto"/>
        <w:ind w:right="429"/>
        <w:jc w:val="both"/>
        <w:rPr>
          <w:rFonts w:eastAsia="Times New Roman" w:cstheme="minorHAnsi"/>
          <w:color w:val="000000"/>
          <w:sz w:val="24"/>
          <w:szCs w:val="24"/>
          <w:lang w:val="el-GR" w:eastAsia="en-GB"/>
        </w:rPr>
      </w:pPr>
    </w:p>
    <w:p w14:paraId="6B84C315" w14:textId="77777777" w:rsidR="00E717E1" w:rsidRDefault="00E717E1" w:rsidP="00E717E1">
      <w:pPr>
        <w:spacing w:before="60" w:after="60" w:line="276" w:lineRule="auto"/>
        <w:ind w:right="429"/>
        <w:jc w:val="both"/>
        <w:rPr>
          <w:rFonts w:eastAsia="Times New Roman" w:cstheme="minorHAnsi"/>
          <w:color w:val="000000"/>
          <w:sz w:val="24"/>
          <w:szCs w:val="24"/>
          <w:lang w:val="el-GR" w:eastAsia="en-GB"/>
        </w:rPr>
      </w:pPr>
    </w:p>
    <w:p w14:paraId="3D191E9D" w14:textId="77777777" w:rsidR="00E717E1" w:rsidRDefault="00E717E1" w:rsidP="00E717E1">
      <w:pPr>
        <w:spacing w:before="60" w:after="60" w:line="276" w:lineRule="auto"/>
        <w:ind w:right="429"/>
        <w:jc w:val="both"/>
        <w:rPr>
          <w:rFonts w:eastAsia="Times New Roman" w:cstheme="minorHAnsi"/>
          <w:color w:val="000000"/>
          <w:sz w:val="24"/>
          <w:szCs w:val="24"/>
          <w:lang w:val="el-GR" w:eastAsia="en-GB"/>
        </w:rPr>
      </w:pPr>
    </w:p>
    <w:p w14:paraId="41E303CD" w14:textId="0E74D6F7" w:rsidR="00E717E1" w:rsidRPr="00E717E1" w:rsidRDefault="00E717E1" w:rsidP="00E717E1">
      <w:pPr>
        <w:spacing w:before="60" w:after="60" w:line="276" w:lineRule="auto"/>
        <w:ind w:right="429"/>
        <w:jc w:val="both"/>
        <w:rPr>
          <w:sz w:val="18"/>
          <w:szCs w:val="18"/>
          <w:lang w:val="el-GR"/>
        </w:rPr>
      </w:pPr>
      <w:r>
        <w:rPr>
          <w:rStyle w:val="a4"/>
          <w:sz w:val="18"/>
          <w:szCs w:val="18"/>
          <w:lang w:val="el-GR"/>
        </w:rPr>
        <w:t>2</w:t>
      </w:r>
      <w:r>
        <w:rPr>
          <w:sz w:val="18"/>
          <w:szCs w:val="18"/>
          <w:lang w:val="el-GR"/>
        </w:rPr>
        <w:t xml:space="preserve"> </w:t>
      </w:r>
      <w:r w:rsidRPr="00D96853">
        <w:rPr>
          <w:sz w:val="18"/>
          <w:szCs w:val="18"/>
          <w:lang w:val="el-GR"/>
        </w:rPr>
        <w:t>Μονάδα Διαχείρισης Εθνικού Πάρκου</w:t>
      </w:r>
      <w:r>
        <w:rPr>
          <w:sz w:val="18"/>
          <w:szCs w:val="18"/>
          <w:lang w:val="el-GR"/>
        </w:rPr>
        <w:t>/ΟΦΥΠΕΚΑ</w:t>
      </w:r>
      <w:r w:rsidRPr="00D96853">
        <w:rPr>
          <w:sz w:val="18"/>
          <w:szCs w:val="18"/>
          <w:lang w:val="el-GR"/>
        </w:rPr>
        <w:t>, Διευθύνσεις Δασών και Δασαρχεία, Περιφέρεια, Δήμοι,</w:t>
      </w:r>
      <w:r>
        <w:rPr>
          <w:sz w:val="18"/>
          <w:szCs w:val="18"/>
          <w:lang w:val="el-GR"/>
        </w:rPr>
        <w:t xml:space="preserve"> γ</w:t>
      </w:r>
      <w:r w:rsidRPr="00C0586B">
        <w:rPr>
          <w:sz w:val="18"/>
          <w:szCs w:val="18"/>
          <w:lang w:val="el-GR"/>
        </w:rPr>
        <w:t xml:space="preserve">εωργοί, κτηνοτρόφοι, μελισσοκόμοι και άλλοι </w:t>
      </w:r>
      <w:r>
        <w:rPr>
          <w:sz w:val="18"/>
          <w:szCs w:val="18"/>
          <w:lang w:val="el-GR"/>
        </w:rPr>
        <w:t xml:space="preserve">παραγωγοί </w:t>
      </w:r>
      <w:r w:rsidRPr="00C0586B">
        <w:rPr>
          <w:sz w:val="18"/>
          <w:szCs w:val="18"/>
          <w:lang w:val="el-GR"/>
        </w:rPr>
        <w:t>που δραστηριοποιούνται στον πρωτογενή τομέα</w:t>
      </w:r>
      <w:r w:rsidRPr="00D96853">
        <w:rPr>
          <w:sz w:val="18"/>
          <w:szCs w:val="18"/>
          <w:lang w:val="el-GR"/>
        </w:rPr>
        <w:t xml:space="preserve"> και Σύλλογοι/Συνεταιρισμοί, Κυνηγετικοί Σύλλογοι και Ομοσπονδίες, Περιβαλλοντικές Οργανώσεις, Αναπτυξιακές Εταιρείες και Επιμελητήρια, </w:t>
      </w:r>
      <w:r>
        <w:rPr>
          <w:sz w:val="18"/>
          <w:szCs w:val="18"/>
          <w:lang w:val="el-GR"/>
        </w:rPr>
        <w:t xml:space="preserve">Ερευνητικά Ιδρύματα και Πανεπιστήμια, </w:t>
      </w:r>
      <w:r w:rsidRPr="00D96853">
        <w:rPr>
          <w:sz w:val="18"/>
          <w:szCs w:val="18"/>
          <w:lang w:val="el-GR"/>
        </w:rPr>
        <w:t>κάτοικοι της περιοχής που δραστηριοποιούνται στον τουρισμό</w:t>
      </w:r>
      <w:r>
        <w:rPr>
          <w:sz w:val="18"/>
          <w:szCs w:val="18"/>
          <w:lang w:val="el-GR"/>
        </w:rPr>
        <w:t xml:space="preserve"> και άλλοι περιβαλλοντικοί, επιστημονικοί και κοινωνικοί φορείς, σωματεία και οργανώσεις.</w:t>
      </w:r>
    </w:p>
    <w:p w14:paraId="305647BF" w14:textId="0974A7FB" w:rsidR="002477A2" w:rsidRDefault="002477A2" w:rsidP="002E07D5">
      <w:pPr>
        <w:spacing w:after="0" w:line="240" w:lineRule="auto"/>
        <w:ind w:left="774" w:right="431"/>
        <w:jc w:val="both"/>
        <w:rPr>
          <w:rFonts w:cstheme="minorHAnsi"/>
          <w:sz w:val="24"/>
          <w:szCs w:val="24"/>
          <w:lang w:val="el-GR"/>
        </w:rPr>
      </w:pPr>
    </w:p>
    <w:p w14:paraId="0AFCC5E0" w14:textId="77777777" w:rsidR="00834BD6" w:rsidRDefault="00834BD6" w:rsidP="002E07D5">
      <w:pPr>
        <w:spacing w:after="0" w:line="240" w:lineRule="auto"/>
        <w:ind w:left="774" w:right="431"/>
        <w:jc w:val="both"/>
        <w:rPr>
          <w:rFonts w:cstheme="minorHAnsi"/>
          <w:sz w:val="24"/>
          <w:szCs w:val="24"/>
          <w:lang w:val="el-GR"/>
        </w:rPr>
      </w:pPr>
    </w:p>
    <w:p w14:paraId="619A82DA" w14:textId="77777777" w:rsidR="001073D3" w:rsidRDefault="001073D3" w:rsidP="002E07D5">
      <w:pPr>
        <w:spacing w:after="0" w:line="240" w:lineRule="auto"/>
        <w:ind w:left="774" w:right="431"/>
        <w:jc w:val="both"/>
        <w:rPr>
          <w:rFonts w:cstheme="minorHAnsi"/>
          <w:sz w:val="24"/>
          <w:szCs w:val="24"/>
          <w:lang w:val="el-GR"/>
        </w:rPr>
      </w:pPr>
    </w:p>
    <w:p w14:paraId="72B2FEFE" w14:textId="77777777" w:rsidR="001073D3" w:rsidRDefault="001073D3" w:rsidP="002E07D5">
      <w:pPr>
        <w:spacing w:after="0" w:line="240" w:lineRule="auto"/>
        <w:ind w:left="774" w:right="431"/>
        <w:jc w:val="both"/>
        <w:rPr>
          <w:rFonts w:cstheme="minorHAnsi"/>
          <w:sz w:val="24"/>
          <w:szCs w:val="24"/>
          <w:lang w:val="el-GR"/>
        </w:rPr>
      </w:pPr>
    </w:p>
    <w:p w14:paraId="141D24AD" w14:textId="16C1BAD8" w:rsidR="00834BD6" w:rsidRDefault="00834BD6" w:rsidP="002E07D5">
      <w:pPr>
        <w:spacing w:after="0" w:line="240" w:lineRule="auto"/>
        <w:ind w:left="774" w:right="431"/>
        <w:jc w:val="both"/>
        <w:rPr>
          <w:rFonts w:cstheme="minorHAnsi"/>
          <w:b/>
          <w:bCs/>
          <w:sz w:val="24"/>
          <w:szCs w:val="24"/>
          <w:u w:val="single"/>
          <w:lang w:val="el-GR"/>
        </w:rPr>
      </w:pPr>
      <w:r w:rsidRPr="00834BD6">
        <w:rPr>
          <w:rFonts w:cstheme="minorHAnsi"/>
          <w:b/>
          <w:bCs/>
          <w:sz w:val="24"/>
          <w:szCs w:val="24"/>
          <w:u w:val="single"/>
          <w:lang w:val="el-GR"/>
        </w:rPr>
        <w:t>Για περισσότερες πληροφορίες:</w:t>
      </w:r>
    </w:p>
    <w:p w14:paraId="47159853" w14:textId="77777777" w:rsidR="001073D3" w:rsidRPr="00834BD6" w:rsidRDefault="001073D3" w:rsidP="002E07D5">
      <w:pPr>
        <w:spacing w:after="0" w:line="240" w:lineRule="auto"/>
        <w:ind w:left="774" w:right="431"/>
        <w:jc w:val="both"/>
        <w:rPr>
          <w:rFonts w:cstheme="minorHAnsi"/>
          <w:b/>
          <w:bCs/>
          <w:sz w:val="24"/>
          <w:szCs w:val="24"/>
          <w:u w:val="single"/>
          <w:lang w:val="el-GR"/>
        </w:rPr>
      </w:pPr>
    </w:p>
    <w:p w14:paraId="58D06690" w14:textId="1C885CCA" w:rsidR="00834BD6" w:rsidRPr="00834BD6" w:rsidRDefault="00834BD6" w:rsidP="002E07D5">
      <w:pPr>
        <w:spacing w:after="0" w:line="240" w:lineRule="auto"/>
        <w:ind w:left="774" w:right="431"/>
        <w:jc w:val="both"/>
        <w:rPr>
          <w:rFonts w:cstheme="minorHAnsi"/>
          <w:b/>
          <w:bCs/>
          <w:sz w:val="24"/>
          <w:szCs w:val="24"/>
          <w:lang w:val="el-GR"/>
        </w:rPr>
      </w:pPr>
      <w:r w:rsidRPr="00834BD6">
        <w:rPr>
          <w:rFonts w:cstheme="minorHAnsi"/>
          <w:b/>
          <w:bCs/>
          <w:sz w:val="24"/>
          <w:szCs w:val="24"/>
          <w:lang w:val="el-GR"/>
        </w:rPr>
        <w:t xml:space="preserve">Δρ. Γιώργος </w:t>
      </w:r>
      <w:proofErr w:type="spellStart"/>
      <w:r w:rsidRPr="00834BD6">
        <w:rPr>
          <w:rFonts w:cstheme="minorHAnsi"/>
          <w:b/>
          <w:bCs/>
          <w:sz w:val="24"/>
          <w:szCs w:val="24"/>
          <w:lang w:val="el-GR"/>
        </w:rPr>
        <w:t>Χατζηνάκος</w:t>
      </w:r>
      <w:proofErr w:type="spellEnd"/>
      <w:r w:rsidRPr="00834BD6">
        <w:rPr>
          <w:rFonts w:cstheme="minorHAnsi"/>
          <w:b/>
          <w:bCs/>
          <w:sz w:val="24"/>
          <w:szCs w:val="24"/>
          <w:lang w:val="el-GR"/>
        </w:rPr>
        <w:t xml:space="preserve">, μέλος της Ομάδας Κοινωνικών Διαστάσεων της Περιβαλλοντικής Οργάνωσης «Καλλιστώ», </w:t>
      </w:r>
      <w:proofErr w:type="spellStart"/>
      <w:r w:rsidRPr="00834BD6">
        <w:rPr>
          <w:rFonts w:cstheme="minorHAnsi"/>
          <w:b/>
          <w:bCs/>
          <w:sz w:val="24"/>
          <w:szCs w:val="24"/>
          <w:lang w:val="el-GR"/>
        </w:rPr>
        <w:t>τηλ</w:t>
      </w:r>
      <w:proofErr w:type="spellEnd"/>
      <w:r w:rsidRPr="00834BD6">
        <w:rPr>
          <w:rFonts w:cstheme="minorHAnsi"/>
          <w:b/>
          <w:bCs/>
          <w:sz w:val="24"/>
          <w:szCs w:val="24"/>
          <w:lang w:val="el-GR"/>
        </w:rPr>
        <w:t xml:space="preserve">: 6944116627, </w:t>
      </w:r>
      <w:r w:rsidRPr="00834BD6">
        <w:rPr>
          <w:rFonts w:cstheme="minorHAnsi"/>
          <w:b/>
          <w:bCs/>
          <w:sz w:val="24"/>
          <w:szCs w:val="24"/>
          <w:lang w:val="en-US"/>
        </w:rPr>
        <w:t>email</w:t>
      </w:r>
      <w:r w:rsidRPr="00834BD6">
        <w:rPr>
          <w:rFonts w:cstheme="minorHAnsi"/>
          <w:b/>
          <w:bCs/>
          <w:sz w:val="24"/>
          <w:szCs w:val="24"/>
          <w:lang w:val="el-GR"/>
        </w:rPr>
        <w:t>: g.chatzinakos@gmail.com</w:t>
      </w:r>
    </w:p>
    <w:sectPr w:rsidR="00834BD6" w:rsidRPr="00834BD6" w:rsidSect="00C97E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8797" w14:textId="77777777" w:rsidR="00E0794B" w:rsidRDefault="00E0794B" w:rsidP="00B702D9">
      <w:pPr>
        <w:spacing w:after="0" w:line="240" w:lineRule="auto"/>
      </w:pPr>
      <w:r>
        <w:separator/>
      </w:r>
    </w:p>
  </w:endnote>
  <w:endnote w:type="continuationSeparator" w:id="0">
    <w:p w14:paraId="30A3D5C9" w14:textId="77777777" w:rsidR="00E0794B" w:rsidRDefault="00E0794B" w:rsidP="00B7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92134027"/>
      <w:docPartObj>
        <w:docPartGallery w:val="Page Numbers (Bottom of Page)"/>
        <w:docPartUnique/>
      </w:docPartObj>
    </w:sdtPr>
    <w:sdtContent>
      <w:p w14:paraId="0F8EB87F" w14:textId="56F4A730" w:rsidR="00661063" w:rsidRPr="00661063" w:rsidRDefault="00661063">
        <w:pPr>
          <w:pStyle w:val="ac"/>
          <w:jc w:val="center"/>
          <w:rPr>
            <w:rFonts w:cstheme="minorHAnsi"/>
            <w:sz w:val="18"/>
            <w:szCs w:val="18"/>
          </w:rPr>
        </w:pPr>
        <w:r w:rsidRPr="00661063">
          <w:rPr>
            <w:rFonts w:cstheme="minorHAnsi"/>
            <w:sz w:val="18"/>
            <w:szCs w:val="18"/>
          </w:rPr>
          <w:fldChar w:fldCharType="begin"/>
        </w:r>
        <w:r w:rsidRPr="00661063">
          <w:rPr>
            <w:rFonts w:cstheme="minorHAnsi"/>
            <w:sz w:val="18"/>
            <w:szCs w:val="18"/>
          </w:rPr>
          <w:instrText>PAGE   \* MERGEFORMAT</w:instrText>
        </w:r>
        <w:r w:rsidRPr="00661063">
          <w:rPr>
            <w:rFonts w:cstheme="minorHAnsi"/>
            <w:sz w:val="18"/>
            <w:szCs w:val="18"/>
          </w:rPr>
          <w:fldChar w:fldCharType="separate"/>
        </w:r>
        <w:r w:rsidRPr="00661063">
          <w:rPr>
            <w:rFonts w:cstheme="minorHAnsi"/>
            <w:sz w:val="18"/>
            <w:szCs w:val="18"/>
            <w:lang w:val="el-GR"/>
          </w:rPr>
          <w:t>2</w:t>
        </w:r>
        <w:r w:rsidRPr="00661063">
          <w:rPr>
            <w:rFonts w:cstheme="minorHAnsi"/>
            <w:sz w:val="18"/>
            <w:szCs w:val="18"/>
          </w:rPr>
          <w:fldChar w:fldCharType="end"/>
        </w:r>
      </w:p>
    </w:sdtContent>
  </w:sdt>
  <w:p w14:paraId="0960822A" w14:textId="77777777" w:rsidR="00661063" w:rsidRPr="00661063" w:rsidRDefault="00661063">
    <w:pPr>
      <w:pStyle w:val="ac"/>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8EC7" w14:textId="77777777" w:rsidR="00E0794B" w:rsidRDefault="00E0794B" w:rsidP="00B702D9">
      <w:pPr>
        <w:spacing w:after="0" w:line="240" w:lineRule="auto"/>
      </w:pPr>
      <w:r>
        <w:separator/>
      </w:r>
    </w:p>
  </w:footnote>
  <w:footnote w:type="continuationSeparator" w:id="0">
    <w:p w14:paraId="45059634" w14:textId="77777777" w:rsidR="00E0794B" w:rsidRDefault="00E0794B" w:rsidP="00B702D9">
      <w:pPr>
        <w:spacing w:after="0" w:line="240" w:lineRule="auto"/>
      </w:pPr>
      <w:r>
        <w:continuationSeparator/>
      </w:r>
    </w:p>
  </w:footnote>
  <w:footnote w:id="1">
    <w:p w14:paraId="14D99EE6" w14:textId="1D04F1E4" w:rsidR="00D60CE2" w:rsidRPr="00D96853" w:rsidRDefault="00D60CE2" w:rsidP="00D60CE2">
      <w:pPr>
        <w:spacing w:line="276" w:lineRule="auto"/>
        <w:jc w:val="both"/>
        <w:rPr>
          <w:rFonts w:cstheme="minorHAnsi"/>
          <w:sz w:val="18"/>
          <w:szCs w:val="18"/>
          <w:lang w:val="el-GR"/>
        </w:rPr>
      </w:pPr>
      <w:r w:rsidRPr="00D96853">
        <w:rPr>
          <w:rStyle w:val="a4"/>
          <w:sz w:val="18"/>
          <w:szCs w:val="18"/>
        </w:rPr>
        <w:footnoteRef/>
      </w:r>
      <w:r w:rsidRPr="00D96853">
        <w:rPr>
          <w:sz w:val="18"/>
          <w:szCs w:val="18"/>
          <w:lang w:val="el-GR"/>
        </w:rPr>
        <w:t xml:space="preserve"> </w:t>
      </w:r>
      <w:r w:rsidRPr="00D96853">
        <w:rPr>
          <w:rFonts w:cstheme="minorHAnsi"/>
          <w:sz w:val="18"/>
          <w:szCs w:val="18"/>
          <w:lang w:val="el-GR"/>
        </w:rPr>
        <w:t xml:space="preserve">Το πρόγραμμα </w:t>
      </w:r>
      <w:r w:rsidRPr="00D96853">
        <w:rPr>
          <w:rFonts w:cstheme="minorHAnsi"/>
          <w:sz w:val="18"/>
          <w:szCs w:val="18"/>
          <w:lang w:val="en-US"/>
        </w:rPr>
        <w:t>LIFE</w:t>
      </w:r>
      <w:r w:rsidRPr="00D96853">
        <w:rPr>
          <w:rFonts w:cstheme="minorHAnsi"/>
          <w:sz w:val="18"/>
          <w:szCs w:val="18"/>
          <w:lang w:val="el-GR"/>
        </w:rPr>
        <w:t xml:space="preserve"> </w:t>
      </w:r>
      <w:r w:rsidRPr="00D96853">
        <w:rPr>
          <w:rFonts w:cstheme="minorHAnsi"/>
          <w:sz w:val="18"/>
          <w:szCs w:val="18"/>
          <w:lang w:val="en-US"/>
        </w:rPr>
        <w:t>ARCPROM</w:t>
      </w:r>
      <w:r w:rsidRPr="00D96853">
        <w:rPr>
          <w:rFonts w:cstheme="minorHAnsi"/>
          <w:sz w:val="18"/>
          <w:szCs w:val="18"/>
          <w:lang w:val="el-GR"/>
        </w:rPr>
        <w:t xml:space="preserve"> αφορά στην ενίσχυση της συνύπαρξης ανθρώπου – αρκούδας σε τρία Εθνικά Πάρκα της Ελλάδας (Β. Πίνδου, Πρεσπών, Οροσειράς Ροδόπης) και σε ένα της Ιταλίας (</w:t>
      </w:r>
      <w:r w:rsidRPr="00D96853">
        <w:rPr>
          <w:rFonts w:cstheme="minorHAnsi"/>
          <w:sz w:val="18"/>
          <w:szCs w:val="18"/>
        </w:rPr>
        <w:t>Ma</w:t>
      </w:r>
      <w:r w:rsidRPr="00D96853">
        <w:rPr>
          <w:rFonts w:cstheme="minorHAnsi"/>
          <w:sz w:val="18"/>
          <w:szCs w:val="18"/>
          <w:lang w:val="es-ES"/>
        </w:rPr>
        <w:t>i</w:t>
      </w:r>
      <w:proofErr w:type="spellStart"/>
      <w:r w:rsidRPr="00D96853">
        <w:rPr>
          <w:rFonts w:cstheme="minorHAnsi"/>
          <w:sz w:val="18"/>
          <w:szCs w:val="18"/>
        </w:rPr>
        <w:t>ella</w:t>
      </w:r>
      <w:proofErr w:type="spellEnd"/>
      <w:r w:rsidRPr="00D96853">
        <w:rPr>
          <w:rFonts w:cstheme="minorHAnsi"/>
          <w:sz w:val="18"/>
          <w:szCs w:val="18"/>
          <w:lang w:val="el-GR"/>
        </w:rPr>
        <w:t xml:space="preserve">). Στους κύριους στόχους περιλαμβάνονται η ανάπτυξη δράσεων για τη διαχείριση των αλληλεπιδράσεων ανθρώπου-αρκούδας, η αντιμετώπιση φαινομένων προσέγγισης των ζώων σε κατοικημένες περιοχές, η ελαχιστοποίηση παράνομων πρακτικών που έχουν οριζόντιες επιπτώσεις στην πανίδα και τα οικοσυστήματα, όπως η χρήση των δηλητηριασμένων δολωμάτων (φόλες), η εφαρμογή αποτελεσματικών μέτρων πρόληψης ζημιών από τα μεγάλα </w:t>
      </w:r>
      <w:proofErr w:type="spellStart"/>
      <w:r w:rsidRPr="00D96853">
        <w:rPr>
          <w:rFonts w:cstheme="minorHAnsi"/>
          <w:sz w:val="18"/>
          <w:szCs w:val="18"/>
          <w:lang w:val="el-GR"/>
        </w:rPr>
        <w:t>σαρκοφάγα</w:t>
      </w:r>
      <w:proofErr w:type="spellEnd"/>
      <w:r w:rsidRPr="00D96853">
        <w:rPr>
          <w:rFonts w:cstheme="minorHAnsi"/>
          <w:sz w:val="18"/>
          <w:szCs w:val="18"/>
          <w:lang w:val="el-GR"/>
        </w:rPr>
        <w:t xml:space="preserve"> στη γεωργική οικονομία</w:t>
      </w:r>
      <w:r w:rsidR="00CD0CD7">
        <w:rPr>
          <w:rFonts w:cstheme="minorHAnsi"/>
          <w:sz w:val="18"/>
          <w:szCs w:val="18"/>
          <w:lang w:val="el-GR"/>
        </w:rPr>
        <w:t xml:space="preserve"> και </w:t>
      </w:r>
      <w:r w:rsidR="00CD0CD7" w:rsidRPr="00CD0CD7">
        <w:rPr>
          <w:rFonts w:cstheme="minorHAnsi"/>
          <w:sz w:val="18"/>
          <w:szCs w:val="18"/>
          <w:lang w:val="el-GR"/>
        </w:rPr>
        <w:t xml:space="preserve">η ενδυνάμωση και η κατάρτιση του προσωπικού των Εθνικών Πάρκων </w:t>
      </w:r>
      <w:r w:rsidR="00CD0CD7">
        <w:rPr>
          <w:rFonts w:cstheme="minorHAnsi"/>
          <w:sz w:val="18"/>
          <w:szCs w:val="18"/>
          <w:lang w:val="el-GR"/>
        </w:rPr>
        <w:t>σε όλα τα παραπάνω</w:t>
      </w:r>
      <w:r w:rsidRPr="00D96853">
        <w:rPr>
          <w:rFonts w:cstheme="minorHAnsi"/>
          <w:sz w:val="18"/>
          <w:szCs w:val="18"/>
          <w:lang w:val="el-GR"/>
        </w:rPr>
        <w:t xml:space="preserve">. </w:t>
      </w:r>
      <w:r w:rsidRPr="00D96853">
        <w:rPr>
          <w:rFonts w:cstheme="minorHAnsi"/>
          <w:sz w:val="18"/>
          <w:szCs w:val="18"/>
        </w:rPr>
        <w:t>To</w:t>
      </w:r>
      <w:r w:rsidRPr="00D96853">
        <w:rPr>
          <w:rFonts w:cstheme="minorHAnsi"/>
          <w:sz w:val="18"/>
          <w:szCs w:val="18"/>
          <w:lang w:val="el-GR"/>
        </w:rPr>
        <w:t xml:space="preserve"> έργο ξεκίνησε τον Οκτώβριο του 2019 και έχει διάρκεια 5 χρόνων. Εταίροι του έργου είναι οι </w:t>
      </w:r>
      <w:r w:rsidR="00CD0CD7">
        <w:rPr>
          <w:rFonts w:cstheme="minorHAnsi"/>
          <w:sz w:val="18"/>
          <w:szCs w:val="18"/>
          <w:lang w:val="el-GR"/>
        </w:rPr>
        <w:t>Μονάδες</w:t>
      </w:r>
      <w:r w:rsidR="00CD0CD7" w:rsidRPr="00D96853">
        <w:rPr>
          <w:rFonts w:cstheme="minorHAnsi"/>
          <w:sz w:val="18"/>
          <w:szCs w:val="18"/>
          <w:lang w:val="el-GR"/>
        </w:rPr>
        <w:t xml:space="preserve"> </w:t>
      </w:r>
      <w:r w:rsidRPr="00D96853">
        <w:rPr>
          <w:rFonts w:cstheme="minorHAnsi"/>
          <w:sz w:val="18"/>
          <w:szCs w:val="18"/>
          <w:lang w:val="el-GR"/>
        </w:rPr>
        <w:t xml:space="preserve">Διαχείρισης </w:t>
      </w:r>
      <w:r w:rsidR="00CD0CD7">
        <w:rPr>
          <w:rFonts w:cstheme="minorHAnsi"/>
          <w:sz w:val="18"/>
          <w:szCs w:val="18"/>
          <w:lang w:val="el-GR"/>
        </w:rPr>
        <w:t>του ΟΦΥΠΕΚΑ</w:t>
      </w:r>
      <w:r w:rsidR="00CD0CD7" w:rsidRPr="00D96853">
        <w:rPr>
          <w:rFonts w:cstheme="minorHAnsi"/>
          <w:sz w:val="18"/>
          <w:szCs w:val="18"/>
          <w:lang w:val="el-GR"/>
        </w:rPr>
        <w:t xml:space="preserve"> </w:t>
      </w:r>
      <w:r w:rsidRPr="00D96853">
        <w:rPr>
          <w:rFonts w:cstheme="minorHAnsi"/>
          <w:sz w:val="18"/>
          <w:szCs w:val="18"/>
          <w:lang w:val="el-GR"/>
        </w:rPr>
        <w:t xml:space="preserve">των </w:t>
      </w:r>
      <w:r w:rsidR="00CD0CD7">
        <w:rPr>
          <w:rFonts w:cstheme="minorHAnsi"/>
          <w:sz w:val="18"/>
          <w:szCs w:val="18"/>
          <w:lang w:val="el-GR"/>
        </w:rPr>
        <w:t xml:space="preserve">τριών </w:t>
      </w:r>
      <w:r w:rsidRPr="00D96853">
        <w:rPr>
          <w:rFonts w:cstheme="minorHAnsi"/>
          <w:sz w:val="18"/>
          <w:szCs w:val="18"/>
          <w:lang w:val="el-GR"/>
        </w:rPr>
        <w:t>Εθνικών Πάρκων</w:t>
      </w:r>
      <w:r w:rsidR="00F50853" w:rsidRPr="00D96853">
        <w:rPr>
          <w:rFonts w:cstheme="minorHAnsi"/>
          <w:sz w:val="18"/>
          <w:szCs w:val="18"/>
          <w:lang w:val="el-GR"/>
        </w:rPr>
        <w:t xml:space="preserve"> της Ελλάδας</w:t>
      </w:r>
      <w:r w:rsidRPr="00D96853">
        <w:rPr>
          <w:rFonts w:cstheme="minorHAnsi"/>
          <w:sz w:val="18"/>
          <w:szCs w:val="18"/>
          <w:lang w:val="el-GR"/>
        </w:rPr>
        <w:t xml:space="preserve">, </w:t>
      </w:r>
      <w:r w:rsidR="00CD0CD7">
        <w:rPr>
          <w:rFonts w:cstheme="minorHAnsi"/>
          <w:sz w:val="18"/>
          <w:szCs w:val="18"/>
          <w:lang w:val="el-GR"/>
        </w:rPr>
        <w:t xml:space="preserve">το Εθνικό Πάρκο </w:t>
      </w:r>
      <w:r w:rsidR="00CD0CD7">
        <w:rPr>
          <w:rFonts w:cstheme="minorHAnsi"/>
          <w:sz w:val="18"/>
          <w:szCs w:val="18"/>
          <w:lang w:val="en-US"/>
        </w:rPr>
        <w:t>Maiella</w:t>
      </w:r>
      <w:r w:rsidR="00CD0CD7" w:rsidRPr="007905FE">
        <w:rPr>
          <w:rFonts w:cstheme="minorHAnsi"/>
          <w:sz w:val="18"/>
          <w:szCs w:val="18"/>
          <w:lang w:val="el-GR"/>
        </w:rPr>
        <w:t xml:space="preserve"> </w:t>
      </w:r>
      <w:r w:rsidR="00CD0CD7">
        <w:rPr>
          <w:rFonts w:cstheme="minorHAnsi"/>
          <w:sz w:val="18"/>
          <w:szCs w:val="18"/>
          <w:lang w:val="el-GR"/>
        </w:rPr>
        <w:t xml:space="preserve">της Ιταλίας, </w:t>
      </w:r>
      <w:r w:rsidRPr="00D96853">
        <w:rPr>
          <w:rFonts w:cstheme="minorHAnsi"/>
          <w:sz w:val="18"/>
          <w:szCs w:val="18"/>
          <w:lang w:val="el-GR"/>
        </w:rPr>
        <w:t xml:space="preserve">δύο </w:t>
      </w:r>
      <w:r w:rsidR="00F50853" w:rsidRPr="00D96853">
        <w:rPr>
          <w:rFonts w:cstheme="minorHAnsi"/>
          <w:sz w:val="18"/>
          <w:szCs w:val="18"/>
          <w:lang w:val="el-GR"/>
        </w:rPr>
        <w:t>Π</w:t>
      </w:r>
      <w:r w:rsidRPr="00D96853">
        <w:rPr>
          <w:rFonts w:cstheme="minorHAnsi"/>
          <w:sz w:val="18"/>
          <w:szCs w:val="18"/>
          <w:lang w:val="el-GR"/>
        </w:rPr>
        <w:t xml:space="preserve">ανεπιστήμια (της Θεσσαλίας και της Δυτικής Μακεδονίας) και δύο περιβαλλοντικές οργανώσεις (Καλλιστώ και </w:t>
      </w:r>
      <w:r w:rsidRPr="00D96853">
        <w:rPr>
          <w:rFonts w:cstheme="minorHAnsi"/>
          <w:sz w:val="18"/>
          <w:szCs w:val="18"/>
        </w:rPr>
        <w:t>WWF</w:t>
      </w:r>
      <w:r w:rsidRPr="00D96853">
        <w:rPr>
          <w:rFonts w:cstheme="minorHAnsi"/>
          <w:sz w:val="18"/>
          <w:szCs w:val="18"/>
          <w:lang w:val="el-GR"/>
        </w:rPr>
        <w:t xml:space="preserve"> Ιταλίας). </w:t>
      </w:r>
    </w:p>
    <w:p w14:paraId="7BB1A3FC" w14:textId="77777777" w:rsidR="00D60CE2" w:rsidRPr="00D96853" w:rsidRDefault="00D60CE2" w:rsidP="00D60CE2">
      <w:pPr>
        <w:spacing w:before="120" w:after="120" w:line="276" w:lineRule="auto"/>
        <w:jc w:val="both"/>
        <w:rPr>
          <w:rFonts w:cstheme="minorHAnsi"/>
          <w:sz w:val="18"/>
          <w:szCs w:val="18"/>
          <w:lang w:val="el-GR"/>
        </w:rPr>
      </w:pPr>
      <w:r w:rsidRPr="00D96853">
        <w:rPr>
          <w:rFonts w:cstheme="minorHAnsi"/>
          <w:sz w:val="18"/>
          <w:szCs w:val="18"/>
          <w:lang w:val="el-GR"/>
        </w:rPr>
        <w:t xml:space="preserve">Μπορείτε να μάθετε περισσότερα για το έργο, τις δράσεις &amp; τα νέα του </w:t>
      </w:r>
      <w:hyperlink r:id="rId1" w:history="1">
        <w:r w:rsidRPr="00D96853">
          <w:rPr>
            <w:rStyle w:val="-"/>
            <w:rFonts w:cstheme="minorHAnsi"/>
            <w:sz w:val="18"/>
            <w:szCs w:val="18"/>
            <w:lang w:val="el-GR"/>
          </w:rPr>
          <w:t>εδώ</w:t>
        </w:r>
      </w:hyperlink>
    </w:p>
    <w:p w14:paraId="42580207" w14:textId="68ECF0DB" w:rsidR="00D60CE2" w:rsidRPr="00D96853" w:rsidRDefault="00D60CE2" w:rsidP="00D60CE2">
      <w:pPr>
        <w:pStyle w:val="a3"/>
        <w:spacing w:line="276" w:lineRule="auto"/>
        <w:jc w:val="both"/>
        <w:rPr>
          <w:sz w:val="18"/>
          <w:szCs w:val="18"/>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70AF"/>
    <w:multiLevelType w:val="hybridMultilevel"/>
    <w:tmpl w:val="B4ACCFB6"/>
    <w:lvl w:ilvl="0" w:tplc="E7A09370">
      <w:start w:val="1"/>
      <w:numFmt w:val="decimal"/>
      <w:lvlText w:val="%1."/>
      <w:lvlJc w:val="left"/>
      <w:pPr>
        <w:ind w:left="720" w:hanging="360"/>
      </w:pPr>
      <w:rPr>
        <w:rFonts w:hint="default"/>
        <w:color w:val="37415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F33F4"/>
    <w:multiLevelType w:val="hybridMultilevel"/>
    <w:tmpl w:val="151E9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84D2A"/>
    <w:multiLevelType w:val="hybridMultilevel"/>
    <w:tmpl w:val="68FCE2DC"/>
    <w:lvl w:ilvl="0" w:tplc="C0BC743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45CB6"/>
    <w:multiLevelType w:val="hybridMultilevel"/>
    <w:tmpl w:val="1D8CF564"/>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097370">
    <w:abstractNumId w:val="0"/>
  </w:num>
  <w:num w:numId="2" w16cid:durableId="185991182">
    <w:abstractNumId w:val="2"/>
  </w:num>
  <w:num w:numId="3" w16cid:durableId="2142771311">
    <w:abstractNumId w:val="1"/>
  </w:num>
  <w:num w:numId="4" w16cid:durableId="728068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47"/>
    <w:rsid w:val="00013AEB"/>
    <w:rsid w:val="00016393"/>
    <w:rsid w:val="00016B38"/>
    <w:rsid w:val="000211CD"/>
    <w:rsid w:val="00036B8F"/>
    <w:rsid w:val="00061ABF"/>
    <w:rsid w:val="00062922"/>
    <w:rsid w:val="00075A82"/>
    <w:rsid w:val="000776AF"/>
    <w:rsid w:val="00080E8D"/>
    <w:rsid w:val="00092106"/>
    <w:rsid w:val="00095A83"/>
    <w:rsid w:val="0009662D"/>
    <w:rsid w:val="000973C3"/>
    <w:rsid w:val="000A2B97"/>
    <w:rsid w:val="000C4582"/>
    <w:rsid w:val="000F7450"/>
    <w:rsid w:val="00103403"/>
    <w:rsid w:val="001073D3"/>
    <w:rsid w:val="00111346"/>
    <w:rsid w:val="001201EF"/>
    <w:rsid w:val="0013249A"/>
    <w:rsid w:val="00135F4E"/>
    <w:rsid w:val="00161B64"/>
    <w:rsid w:val="00162056"/>
    <w:rsid w:val="001773D3"/>
    <w:rsid w:val="00191737"/>
    <w:rsid w:val="001A08F8"/>
    <w:rsid w:val="001B25DA"/>
    <w:rsid w:val="001B2FC3"/>
    <w:rsid w:val="001B53A7"/>
    <w:rsid w:val="001C3747"/>
    <w:rsid w:val="001F2D78"/>
    <w:rsid w:val="00201CE5"/>
    <w:rsid w:val="00221783"/>
    <w:rsid w:val="002239C8"/>
    <w:rsid w:val="00242D64"/>
    <w:rsid w:val="002477A2"/>
    <w:rsid w:val="0025474D"/>
    <w:rsid w:val="0025684B"/>
    <w:rsid w:val="00265F1E"/>
    <w:rsid w:val="00272CDD"/>
    <w:rsid w:val="00272FF3"/>
    <w:rsid w:val="00273425"/>
    <w:rsid w:val="00276E6C"/>
    <w:rsid w:val="002B744B"/>
    <w:rsid w:val="002C2461"/>
    <w:rsid w:val="002C6428"/>
    <w:rsid w:val="002C772F"/>
    <w:rsid w:val="002D2463"/>
    <w:rsid w:val="002E07D5"/>
    <w:rsid w:val="002E7B2A"/>
    <w:rsid w:val="0030339F"/>
    <w:rsid w:val="0030381A"/>
    <w:rsid w:val="003039AE"/>
    <w:rsid w:val="003123CB"/>
    <w:rsid w:val="00314C3A"/>
    <w:rsid w:val="003158D5"/>
    <w:rsid w:val="00333D9D"/>
    <w:rsid w:val="0034131A"/>
    <w:rsid w:val="00352D9F"/>
    <w:rsid w:val="00367737"/>
    <w:rsid w:val="003763C6"/>
    <w:rsid w:val="00390412"/>
    <w:rsid w:val="00390A00"/>
    <w:rsid w:val="003951BA"/>
    <w:rsid w:val="00395451"/>
    <w:rsid w:val="003A768F"/>
    <w:rsid w:val="003B012A"/>
    <w:rsid w:val="003B2B90"/>
    <w:rsid w:val="003C2CDA"/>
    <w:rsid w:val="003C7B20"/>
    <w:rsid w:val="003E0D94"/>
    <w:rsid w:val="00403248"/>
    <w:rsid w:val="004200D4"/>
    <w:rsid w:val="004207BC"/>
    <w:rsid w:val="004251E4"/>
    <w:rsid w:val="00426AEA"/>
    <w:rsid w:val="00440232"/>
    <w:rsid w:val="00442503"/>
    <w:rsid w:val="00455A53"/>
    <w:rsid w:val="004670F8"/>
    <w:rsid w:val="00467791"/>
    <w:rsid w:val="00473255"/>
    <w:rsid w:val="00481F73"/>
    <w:rsid w:val="00487079"/>
    <w:rsid w:val="00494EAC"/>
    <w:rsid w:val="004A253D"/>
    <w:rsid w:val="004A37DF"/>
    <w:rsid w:val="004B4647"/>
    <w:rsid w:val="004D3F97"/>
    <w:rsid w:val="004D726D"/>
    <w:rsid w:val="004E4B0A"/>
    <w:rsid w:val="0051662C"/>
    <w:rsid w:val="00521B3C"/>
    <w:rsid w:val="00530A7F"/>
    <w:rsid w:val="00532D41"/>
    <w:rsid w:val="00543511"/>
    <w:rsid w:val="00546CD5"/>
    <w:rsid w:val="00551E4C"/>
    <w:rsid w:val="005600B1"/>
    <w:rsid w:val="00574187"/>
    <w:rsid w:val="00575233"/>
    <w:rsid w:val="005806B2"/>
    <w:rsid w:val="00583E8F"/>
    <w:rsid w:val="005840C7"/>
    <w:rsid w:val="005A06FA"/>
    <w:rsid w:val="005A7C22"/>
    <w:rsid w:val="005B42B6"/>
    <w:rsid w:val="005C1578"/>
    <w:rsid w:val="005C3F2B"/>
    <w:rsid w:val="005D2D12"/>
    <w:rsid w:val="005F55A9"/>
    <w:rsid w:val="005F5A37"/>
    <w:rsid w:val="0060065F"/>
    <w:rsid w:val="00602B9E"/>
    <w:rsid w:val="00611897"/>
    <w:rsid w:val="00617079"/>
    <w:rsid w:val="00625703"/>
    <w:rsid w:val="00633E7A"/>
    <w:rsid w:val="00652DDB"/>
    <w:rsid w:val="00661063"/>
    <w:rsid w:val="00664E1A"/>
    <w:rsid w:val="00675D93"/>
    <w:rsid w:val="0068191A"/>
    <w:rsid w:val="00682F9D"/>
    <w:rsid w:val="00684CA7"/>
    <w:rsid w:val="006E2692"/>
    <w:rsid w:val="006F40BF"/>
    <w:rsid w:val="006F7AE4"/>
    <w:rsid w:val="00704A12"/>
    <w:rsid w:val="00705141"/>
    <w:rsid w:val="00705294"/>
    <w:rsid w:val="00712721"/>
    <w:rsid w:val="00731125"/>
    <w:rsid w:val="00732CB8"/>
    <w:rsid w:val="00733BA4"/>
    <w:rsid w:val="00747A47"/>
    <w:rsid w:val="00750E90"/>
    <w:rsid w:val="007640D1"/>
    <w:rsid w:val="00771C67"/>
    <w:rsid w:val="00786337"/>
    <w:rsid w:val="007905FE"/>
    <w:rsid w:val="007A0B10"/>
    <w:rsid w:val="007A1A3F"/>
    <w:rsid w:val="007A6B8A"/>
    <w:rsid w:val="007B59BB"/>
    <w:rsid w:val="007C0B29"/>
    <w:rsid w:val="007C23BD"/>
    <w:rsid w:val="007D7CA8"/>
    <w:rsid w:val="007F5C14"/>
    <w:rsid w:val="0080674A"/>
    <w:rsid w:val="00834BD6"/>
    <w:rsid w:val="008407FB"/>
    <w:rsid w:val="00850932"/>
    <w:rsid w:val="00860F1A"/>
    <w:rsid w:val="008670DF"/>
    <w:rsid w:val="008670FF"/>
    <w:rsid w:val="00867A47"/>
    <w:rsid w:val="008831A9"/>
    <w:rsid w:val="008863DC"/>
    <w:rsid w:val="0089273B"/>
    <w:rsid w:val="00895C4E"/>
    <w:rsid w:val="008B385C"/>
    <w:rsid w:val="008C3E06"/>
    <w:rsid w:val="008F65D7"/>
    <w:rsid w:val="00900E31"/>
    <w:rsid w:val="0096476C"/>
    <w:rsid w:val="00966E6D"/>
    <w:rsid w:val="00967935"/>
    <w:rsid w:val="00975C13"/>
    <w:rsid w:val="0098021D"/>
    <w:rsid w:val="009913DA"/>
    <w:rsid w:val="00993914"/>
    <w:rsid w:val="0099728D"/>
    <w:rsid w:val="009B39E7"/>
    <w:rsid w:val="009B6ADE"/>
    <w:rsid w:val="009C5E53"/>
    <w:rsid w:val="009E2EA5"/>
    <w:rsid w:val="009E3C76"/>
    <w:rsid w:val="009E5649"/>
    <w:rsid w:val="00A0089F"/>
    <w:rsid w:val="00A148FF"/>
    <w:rsid w:val="00A46E1D"/>
    <w:rsid w:val="00A54192"/>
    <w:rsid w:val="00A64710"/>
    <w:rsid w:val="00A751CC"/>
    <w:rsid w:val="00A87770"/>
    <w:rsid w:val="00AA1109"/>
    <w:rsid w:val="00AA406C"/>
    <w:rsid w:val="00AA431E"/>
    <w:rsid w:val="00AC116E"/>
    <w:rsid w:val="00AD7007"/>
    <w:rsid w:val="00AF49FF"/>
    <w:rsid w:val="00B02555"/>
    <w:rsid w:val="00B21354"/>
    <w:rsid w:val="00B41402"/>
    <w:rsid w:val="00B60A3D"/>
    <w:rsid w:val="00B64206"/>
    <w:rsid w:val="00B642C1"/>
    <w:rsid w:val="00B702D9"/>
    <w:rsid w:val="00B712B3"/>
    <w:rsid w:val="00B73747"/>
    <w:rsid w:val="00B8237E"/>
    <w:rsid w:val="00B84079"/>
    <w:rsid w:val="00B96032"/>
    <w:rsid w:val="00BA64EA"/>
    <w:rsid w:val="00BA64F1"/>
    <w:rsid w:val="00BB653A"/>
    <w:rsid w:val="00BC06A0"/>
    <w:rsid w:val="00BD1A43"/>
    <w:rsid w:val="00BD1D52"/>
    <w:rsid w:val="00BD72E8"/>
    <w:rsid w:val="00BE1267"/>
    <w:rsid w:val="00BE4386"/>
    <w:rsid w:val="00BE4D1E"/>
    <w:rsid w:val="00BE667A"/>
    <w:rsid w:val="00BE694F"/>
    <w:rsid w:val="00BF0FC3"/>
    <w:rsid w:val="00C27C7C"/>
    <w:rsid w:val="00C41FC4"/>
    <w:rsid w:val="00C47AD5"/>
    <w:rsid w:val="00C53B72"/>
    <w:rsid w:val="00C54627"/>
    <w:rsid w:val="00C64B1A"/>
    <w:rsid w:val="00C713C0"/>
    <w:rsid w:val="00C76D52"/>
    <w:rsid w:val="00C76F45"/>
    <w:rsid w:val="00C8626A"/>
    <w:rsid w:val="00C9516F"/>
    <w:rsid w:val="00C97E35"/>
    <w:rsid w:val="00CA71B3"/>
    <w:rsid w:val="00CB32DA"/>
    <w:rsid w:val="00CB370A"/>
    <w:rsid w:val="00CB4774"/>
    <w:rsid w:val="00CC1BAD"/>
    <w:rsid w:val="00CC6B3A"/>
    <w:rsid w:val="00CD0CD7"/>
    <w:rsid w:val="00CE38BB"/>
    <w:rsid w:val="00CE5741"/>
    <w:rsid w:val="00CF62CC"/>
    <w:rsid w:val="00D10A86"/>
    <w:rsid w:val="00D22001"/>
    <w:rsid w:val="00D24DD3"/>
    <w:rsid w:val="00D254BC"/>
    <w:rsid w:val="00D42182"/>
    <w:rsid w:val="00D42F56"/>
    <w:rsid w:val="00D4409F"/>
    <w:rsid w:val="00D5710C"/>
    <w:rsid w:val="00D57354"/>
    <w:rsid w:val="00D60CE2"/>
    <w:rsid w:val="00D6124F"/>
    <w:rsid w:val="00D6410D"/>
    <w:rsid w:val="00D65A81"/>
    <w:rsid w:val="00D72B54"/>
    <w:rsid w:val="00D779FA"/>
    <w:rsid w:val="00D82E23"/>
    <w:rsid w:val="00D87DFA"/>
    <w:rsid w:val="00D92FFD"/>
    <w:rsid w:val="00D93100"/>
    <w:rsid w:val="00D96853"/>
    <w:rsid w:val="00DA12AE"/>
    <w:rsid w:val="00DB6700"/>
    <w:rsid w:val="00DD5373"/>
    <w:rsid w:val="00DD7438"/>
    <w:rsid w:val="00DF354D"/>
    <w:rsid w:val="00DF7519"/>
    <w:rsid w:val="00E0794B"/>
    <w:rsid w:val="00E21E59"/>
    <w:rsid w:val="00E2476E"/>
    <w:rsid w:val="00E4329F"/>
    <w:rsid w:val="00E44A8A"/>
    <w:rsid w:val="00E56483"/>
    <w:rsid w:val="00E717E1"/>
    <w:rsid w:val="00E7180B"/>
    <w:rsid w:val="00E727D2"/>
    <w:rsid w:val="00E728FF"/>
    <w:rsid w:val="00E76269"/>
    <w:rsid w:val="00E934F9"/>
    <w:rsid w:val="00EB3F18"/>
    <w:rsid w:val="00EC4E93"/>
    <w:rsid w:val="00ED44CE"/>
    <w:rsid w:val="00ED54F6"/>
    <w:rsid w:val="00ED7702"/>
    <w:rsid w:val="00EE2592"/>
    <w:rsid w:val="00EE6579"/>
    <w:rsid w:val="00EE7801"/>
    <w:rsid w:val="00EF759A"/>
    <w:rsid w:val="00F003BA"/>
    <w:rsid w:val="00F17797"/>
    <w:rsid w:val="00F26BD6"/>
    <w:rsid w:val="00F41998"/>
    <w:rsid w:val="00F50853"/>
    <w:rsid w:val="00F52066"/>
    <w:rsid w:val="00F60FC6"/>
    <w:rsid w:val="00F636E0"/>
    <w:rsid w:val="00F64BAD"/>
    <w:rsid w:val="00F76021"/>
    <w:rsid w:val="00F87FC5"/>
    <w:rsid w:val="00F97F0A"/>
    <w:rsid w:val="00FB0892"/>
    <w:rsid w:val="00FB5EC6"/>
    <w:rsid w:val="00FC2085"/>
    <w:rsid w:val="00FC5BA7"/>
    <w:rsid w:val="00FE0FCC"/>
    <w:rsid w:val="00FE6E68"/>
    <w:rsid w:val="00FF652D"/>
    <w:rsid w:val="00FF75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76DF"/>
  <w15:chartTrackingRefBased/>
  <w15:docId w15:val="{3063C8D7-2890-4857-94B6-2C5BE3CB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7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374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
    <w:name w:val="Hyperlink"/>
    <w:basedOn w:val="a0"/>
    <w:uiPriority w:val="99"/>
    <w:unhideWhenUsed/>
    <w:rsid w:val="001C3747"/>
    <w:rPr>
      <w:color w:val="0563C1" w:themeColor="hyperlink"/>
      <w:u w:val="single"/>
    </w:rPr>
  </w:style>
  <w:style w:type="paragraph" w:styleId="a3">
    <w:name w:val="footnote text"/>
    <w:basedOn w:val="a"/>
    <w:link w:val="Char"/>
    <w:uiPriority w:val="99"/>
    <w:semiHidden/>
    <w:unhideWhenUsed/>
    <w:rsid w:val="00B702D9"/>
    <w:pPr>
      <w:spacing w:after="0" w:line="240" w:lineRule="auto"/>
    </w:pPr>
    <w:rPr>
      <w:sz w:val="20"/>
      <w:szCs w:val="20"/>
    </w:rPr>
  </w:style>
  <w:style w:type="character" w:customStyle="1" w:styleId="Char">
    <w:name w:val="Κείμενο υποσημείωσης Char"/>
    <w:basedOn w:val="a0"/>
    <w:link w:val="a3"/>
    <w:uiPriority w:val="99"/>
    <w:semiHidden/>
    <w:rsid w:val="00B702D9"/>
    <w:rPr>
      <w:sz w:val="20"/>
      <w:szCs w:val="20"/>
    </w:rPr>
  </w:style>
  <w:style w:type="character" w:styleId="a4">
    <w:name w:val="footnote reference"/>
    <w:basedOn w:val="a0"/>
    <w:uiPriority w:val="99"/>
    <w:semiHidden/>
    <w:unhideWhenUsed/>
    <w:rsid w:val="00B702D9"/>
    <w:rPr>
      <w:vertAlign w:val="superscript"/>
    </w:rPr>
  </w:style>
  <w:style w:type="character" w:styleId="a5">
    <w:name w:val="annotation reference"/>
    <w:basedOn w:val="a0"/>
    <w:uiPriority w:val="99"/>
    <w:semiHidden/>
    <w:unhideWhenUsed/>
    <w:rsid w:val="00D42182"/>
    <w:rPr>
      <w:sz w:val="16"/>
      <w:szCs w:val="16"/>
    </w:rPr>
  </w:style>
  <w:style w:type="paragraph" w:styleId="a6">
    <w:name w:val="annotation text"/>
    <w:basedOn w:val="a"/>
    <w:link w:val="Char0"/>
    <w:uiPriority w:val="99"/>
    <w:unhideWhenUsed/>
    <w:rsid w:val="00D42182"/>
    <w:pPr>
      <w:spacing w:line="240" w:lineRule="auto"/>
    </w:pPr>
    <w:rPr>
      <w:sz w:val="20"/>
      <w:szCs w:val="20"/>
    </w:rPr>
  </w:style>
  <w:style w:type="character" w:customStyle="1" w:styleId="Char0">
    <w:name w:val="Κείμενο σχολίου Char"/>
    <w:basedOn w:val="a0"/>
    <w:link w:val="a6"/>
    <w:uiPriority w:val="99"/>
    <w:rsid w:val="00D42182"/>
    <w:rPr>
      <w:sz w:val="20"/>
      <w:szCs w:val="20"/>
    </w:rPr>
  </w:style>
  <w:style w:type="paragraph" w:styleId="a7">
    <w:name w:val="annotation subject"/>
    <w:basedOn w:val="a6"/>
    <w:next w:val="a6"/>
    <w:link w:val="Char1"/>
    <w:uiPriority w:val="99"/>
    <w:semiHidden/>
    <w:unhideWhenUsed/>
    <w:rsid w:val="00D42182"/>
    <w:rPr>
      <w:b/>
      <w:bCs/>
    </w:rPr>
  </w:style>
  <w:style w:type="character" w:customStyle="1" w:styleId="Char1">
    <w:name w:val="Θέμα σχολίου Char"/>
    <w:basedOn w:val="Char0"/>
    <w:link w:val="a7"/>
    <w:uiPriority w:val="99"/>
    <w:semiHidden/>
    <w:rsid w:val="00D42182"/>
    <w:rPr>
      <w:b/>
      <w:bCs/>
      <w:sz w:val="20"/>
      <w:szCs w:val="20"/>
    </w:rPr>
  </w:style>
  <w:style w:type="paragraph" w:styleId="a8">
    <w:name w:val="List Paragraph"/>
    <w:basedOn w:val="a"/>
    <w:uiPriority w:val="34"/>
    <w:qFormat/>
    <w:rsid w:val="002D2463"/>
    <w:pPr>
      <w:ind w:left="720"/>
      <w:contextualSpacing/>
    </w:pPr>
  </w:style>
  <w:style w:type="paragraph" w:styleId="a9">
    <w:name w:val="Revision"/>
    <w:hidden/>
    <w:uiPriority w:val="99"/>
    <w:semiHidden/>
    <w:rsid w:val="00CD0CD7"/>
    <w:pPr>
      <w:spacing w:after="0" w:line="240" w:lineRule="auto"/>
    </w:pPr>
  </w:style>
  <w:style w:type="character" w:styleId="aa">
    <w:name w:val="Unresolved Mention"/>
    <w:basedOn w:val="a0"/>
    <w:uiPriority w:val="99"/>
    <w:semiHidden/>
    <w:unhideWhenUsed/>
    <w:rsid w:val="00103403"/>
    <w:rPr>
      <w:color w:val="605E5C"/>
      <w:shd w:val="clear" w:color="auto" w:fill="E1DFDD"/>
    </w:rPr>
  </w:style>
  <w:style w:type="paragraph" w:styleId="ab">
    <w:name w:val="header"/>
    <w:basedOn w:val="a"/>
    <w:link w:val="Char2"/>
    <w:uiPriority w:val="99"/>
    <w:unhideWhenUsed/>
    <w:rsid w:val="00C27C7C"/>
    <w:pPr>
      <w:tabs>
        <w:tab w:val="center" w:pos="4153"/>
        <w:tab w:val="right" w:pos="8306"/>
      </w:tabs>
      <w:spacing w:after="0" w:line="240" w:lineRule="auto"/>
    </w:pPr>
  </w:style>
  <w:style w:type="character" w:customStyle="1" w:styleId="Char2">
    <w:name w:val="Κεφαλίδα Char"/>
    <w:basedOn w:val="a0"/>
    <w:link w:val="ab"/>
    <w:uiPriority w:val="99"/>
    <w:rsid w:val="00C27C7C"/>
  </w:style>
  <w:style w:type="paragraph" w:styleId="ac">
    <w:name w:val="footer"/>
    <w:basedOn w:val="a"/>
    <w:link w:val="Char3"/>
    <w:uiPriority w:val="99"/>
    <w:unhideWhenUsed/>
    <w:rsid w:val="00C27C7C"/>
    <w:pPr>
      <w:tabs>
        <w:tab w:val="center" w:pos="4153"/>
        <w:tab w:val="right" w:pos="8306"/>
      </w:tabs>
      <w:spacing w:after="0" w:line="240" w:lineRule="auto"/>
    </w:pPr>
  </w:style>
  <w:style w:type="character" w:customStyle="1" w:styleId="Char3">
    <w:name w:val="Υποσέλιδο Char"/>
    <w:basedOn w:val="a0"/>
    <w:link w:val="ac"/>
    <w:uiPriority w:val="99"/>
    <w:rsid w:val="00C27C7C"/>
  </w:style>
  <w:style w:type="character" w:styleId="-0">
    <w:name w:val="FollowedHyperlink"/>
    <w:basedOn w:val="a0"/>
    <w:uiPriority w:val="99"/>
    <w:semiHidden/>
    <w:unhideWhenUsed/>
    <w:rsid w:val="007A0B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3819">
      <w:bodyDiv w:val="1"/>
      <w:marLeft w:val="0"/>
      <w:marRight w:val="0"/>
      <w:marTop w:val="0"/>
      <w:marBottom w:val="0"/>
      <w:divBdr>
        <w:top w:val="none" w:sz="0" w:space="0" w:color="auto"/>
        <w:left w:val="none" w:sz="0" w:space="0" w:color="auto"/>
        <w:bottom w:val="none" w:sz="0" w:space="0" w:color="auto"/>
        <w:right w:val="none" w:sz="0" w:space="0" w:color="auto"/>
      </w:divBdr>
    </w:div>
    <w:div w:id="11715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fearcprom.uowm.gr/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C7513-663F-495C-A005-0E57FDE5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818</Words>
  <Characters>4669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Admin</cp:lastModifiedBy>
  <cp:revision>103</cp:revision>
  <dcterms:created xsi:type="dcterms:W3CDTF">2023-09-11T08:21:00Z</dcterms:created>
  <dcterms:modified xsi:type="dcterms:W3CDTF">2023-10-16T10:12:00Z</dcterms:modified>
</cp:coreProperties>
</file>